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AE5" w:rsidRPr="00F162FE" w:rsidRDefault="00E77AE5" w:rsidP="00F162FE">
      <w:pPr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УТВЕРЖДАЮ</w:t>
      </w:r>
    </w:p>
    <w:p w:rsidR="00E77AE5" w:rsidRPr="00F162FE" w:rsidRDefault="00E77AE5" w:rsidP="00F162FE">
      <w:pPr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Ректор ПГТУ</w:t>
      </w:r>
    </w:p>
    <w:p w:rsidR="00E77AE5" w:rsidRPr="00F162FE" w:rsidRDefault="00E77AE5" w:rsidP="00F162FE">
      <w:pPr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_________________И.В. Петухов</w:t>
      </w:r>
    </w:p>
    <w:p w:rsidR="00E77AE5" w:rsidRPr="00F162FE" w:rsidRDefault="00E77AE5" w:rsidP="00F162FE">
      <w:pPr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 xml:space="preserve"> «___» ______________202</w:t>
      </w:r>
      <w:r w:rsidR="00C94D03">
        <w:rPr>
          <w:rFonts w:ascii="Times New Roman" w:hAnsi="Times New Roman"/>
          <w:sz w:val="24"/>
          <w:szCs w:val="24"/>
        </w:rPr>
        <w:t>__</w:t>
      </w:r>
      <w:r w:rsidRPr="00F162FE">
        <w:rPr>
          <w:rFonts w:ascii="Times New Roman" w:hAnsi="Times New Roman"/>
          <w:sz w:val="24"/>
          <w:szCs w:val="24"/>
        </w:rPr>
        <w:t>г.</w:t>
      </w:r>
    </w:p>
    <w:p w:rsidR="00E77AE5" w:rsidRPr="00F162FE" w:rsidRDefault="00E77AE5" w:rsidP="00E77AE5">
      <w:pPr>
        <w:pStyle w:val="ConsPlusNormal"/>
        <w:ind w:firstLine="0"/>
        <w:jc w:val="both"/>
        <w:rPr>
          <w:sz w:val="24"/>
          <w:szCs w:val="24"/>
        </w:rPr>
      </w:pPr>
    </w:p>
    <w:p w:rsidR="00E77AE5" w:rsidRPr="00F162FE" w:rsidRDefault="00E77AE5" w:rsidP="00E77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 xml:space="preserve">ПРОТОКОЛ № __________ </w:t>
      </w:r>
    </w:p>
    <w:p w:rsidR="00E77AE5" w:rsidRPr="00170198" w:rsidRDefault="00E77AE5" w:rsidP="00E77AE5">
      <w:pPr>
        <w:pStyle w:val="20"/>
        <w:shd w:val="clear" w:color="auto" w:fill="auto"/>
        <w:spacing w:after="260" w:line="240" w:lineRule="auto"/>
        <w:ind w:left="23"/>
        <w:rPr>
          <w:sz w:val="24"/>
          <w:szCs w:val="24"/>
        </w:rPr>
      </w:pPr>
      <w:r w:rsidRPr="00F162FE">
        <w:rPr>
          <w:sz w:val="24"/>
          <w:szCs w:val="24"/>
        </w:rPr>
        <w:t>ЗАСЕДАНИЯ КОМИССИИ ПО ЭКСПОРТНОМУ КОНТРОЛЮ</w:t>
      </w:r>
      <w:r>
        <w:rPr>
          <w:sz w:val="24"/>
          <w:szCs w:val="24"/>
        </w:rPr>
        <w:t xml:space="preserve"> ПГТУ</w:t>
      </w:r>
    </w:p>
    <w:p w:rsidR="00E77AE5" w:rsidRPr="00F162FE" w:rsidRDefault="00E77AE5" w:rsidP="00BF7A02">
      <w:pPr>
        <w:pStyle w:val="20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>Мы, члены комиссии по экспортному контролю ПГТУ в составе:</w:t>
      </w:r>
    </w:p>
    <w:p w:rsidR="00E77AE5" w:rsidRPr="00F162FE" w:rsidRDefault="00E77AE5" w:rsidP="00BF7A02">
      <w:pPr>
        <w:pStyle w:val="20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>Экспертная группа</w:t>
      </w:r>
      <w:r w:rsidR="00D56638" w:rsidRPr="00F162FE">
        <w:rPr>
          <w:sz w:val="24"/>
          <w:szCs w:val="24"/>
        </w:rPr>
        <w:t>:</w:t>
      </w:r>
      <w:r w:rsidRPr="00F162FE">
        <w:rPr>
          <w:sz w:val="24"/>
          <w:szCs w:val="24"/>
        </w:rPr>
        <w:t xml:space="preserve"> </w:t>
      </w:r>
      <w:r w:rsidRPr="00F162FE">
        <w:rPr>
          <w:color w:val="FF0000"/>
          <w:sz w:val="24"/>
          <w:szCs w:val="24"/>
          <w:highlight w:val="yellow"/>
          <w:u w:val="single"/>
        </w:rPr>
        <w:t>выбираете 2 из списка экспертов по вашему институту</w:t>
      </w:r>
      <w:r w:rsidR="00F162FE">
        <w:rPr>
          <w:color w:val="FF0000"/>
          <w:sz w:val="24"/>
          <w:szCs w:val="24"/>
          <w:highlight w:val="yellow"/>
          <w:u w:val="single"/>
        </w:rPr>
        <w:t>/факультету</w:t>
      </w:r>
      <w:r w:rsidRPr="00F162FE">
        <w:rPr>
          <w:sz w:val="24"/>
          <w:szCs w:val="24"/>
          <w:highlight w:val="yellow"/>
          <w:u w:val="single"/>
        </w:rPr>
        <w:t>,</w:t>
      </w:r>
      <w:r w:rsidRPr="00F162FE">
        <w:rPr>
          <w:sz w:val="24"/>
          <w:szCs w:val="24"/>
        </w:rPr>
        <w:t xml:space="preserve"> Золотов А.С. </w:t>
      </w:r>
    </w:p>
    <w:p w:rsidR="00E77AE5" w:rsidRPr="00F162FE" w:rsidRDefault="00E77AE5" w:rsidP="00BF7A02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Председатель: Иванов Д.В., секретарь: Цветкова Е.М.</w:t>
      </w:r>
    </w:p>
    <w:p w:rsidR="00E77AE5" w:rsidRPr="00F162FE" w:rsidRDefault="00E77AE5" w:rsidP="00BF7A02">
      <w:pPr>
        <w:pStyle w:val="20"/>
        <w:shd w:val="clear" w:color="auto" w:fill="auto"/>
        <w:tabs>
          <w:tab w:val="left" w:leader="underscore" w:pos="5880"/>
        </w:tabs>
        <w:spacing w:line="276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>рассмотрели на своём заседании следующие материалы:</w:t>
      </w:r>
    </w:p>
    <w:p w:rsidR="00E77AE5" w:rsidRPr="00F162FE" w:rsidRDefault="00FC2ABF" w:rsidP="00BF7A02">
      <w:pPr>
        <w:pStyle w:val="20"/>
        <w:shd w:val="clear" w:color="auto" w:fill="auto"/>
        <w:tabs>
          <w:tab w:val="left" w:leader="underscore" w:pos="5880"/>
        </w:tabs>
        <w:spacing w:line="276" w:lineRule="auto"/>
        <w:jc w:val="both"/>
        <w:rPr>
          <w:sz w:val="24"/>
          <w:szCs w:val="24"/>
          <w:u w:val="single"/>
        </w:rPr>
      </w:pPr>
      <w:r w:rsidRPr="00F162FE">
        <w:rPr>
          <w:sz w:val="24"/>
          <w:szCs w:val="24"/>
          <w:u w:val="single"/>
        </w:rPr>
        <w:t xml:space="preserve">материалы диссертационного </w:t>
      </w:r>
      <w:r w:rsidR="00D56638" w:rsidRPr="00F162FE">
        <w:rPr>
          <w:sz w:val="24"/>
          <w:szCs w:val="24"/>
          <w:u w:val="single"/>
        </w:rPr>
        <w:t xml:space="preserve">исследования </w:t>
      </w:r>
      <w:r w:rsidR="00D56638" w:rsidRPr="00F162FE">
        <w:rPr>
          <w:color w:val="FF0000"/>
          <w:sz w:val="24"/>
          <w:szCs w:val="24"/>
          <w:highlight w:val="yellow"/>
          <w:u w:val="single"/>
        </w:rPr>
        <w:t xml:space="preserve">ФИО автора «Наименование </w:t>
      </w:r>
      <w:r w:rsidR="00B17011">
        <w:rPr>
          <w:color w:val="FF0000"/>
          <w:sz w:val="24"/>
          <w:szCs w:val="24"/>
          <w:highlight w:val="yellow"/>
          <w:u w:val="single"/>
        </w:rPr>
        <w:t>диссертации</w:t>
      </w:r>
      <w:r w:rsidR="00D56638" w:rsidRPr="00F162FE">
        <w:rPr>
          <w:color w:val="FF0000"/>
          <w:sz w:val="24"/>
          <w:szCs w:val="24"/>
          <w:highlight w:val="yellow"/>
          <w:u w:val="single"/>
        </w:rPr>
        <w:t>»</w:t>
      </w:r>
      <w:r w:rsidR="00F162FE">
        <w:rPr>
          <w:color w:val="FF0000"/>
          <w:sz w:val="24"/>
          <w:szCs w:val="24"/>
          <w:u w:val="single"/>
        </w:rPr>
        <w:t>.</w:t>
      </w:r>
    </w:p>
    <w:p w:rsidR="00E77AE5" w:rsidRPr="00F162FE" w:rsidRDefault="00F162FE" w:rsidP="00E77A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 xml:space="preserve"> </w:t>
      </w:r>
      <w:r w:rsidR="00E77AE5" w:rsidRPr="00F162FE">
        <w:rPr>
          <w:rFonts w:ascii="Times New Roman" w:hAnsi="Times New Roman"/>
          <w:sz w:val="20"/>
          <w:szCs w:val="24"/>
        </w:rPr>
        <w:t xml:space="preserve">(наименование материалов) </w:t>
      </w:r>
    </w:p>
    <w:p w:rsidR="00E77AE5" w:rsidRPr="00F162FE" w:rsidRDefault="00E77AE5" w:rsidP="00E77AE5">
      <w:pPr>
        <w:pStyle w:val="20"/>
        <w:shd w:val="clear" w:color="auto" w:fill="auto"/>
        <w:tabs>
          <w:tab w:val="left" w:leader="underscore" w:pos="9426"/>
        </w:tabs>
        <w:spacing w:line="240" w:lineRule="auto"/>
        <w:jc w:val="both"/>
        <w:rPr>
          <w:sz w:val="24"/>
          <w:szCs w:val="24"/>
        </w:rPr>
      </w:pPr>
      <w:bookmarkStart w:id="0" w:name="_Hlk67306076"/>
      <w:r w:rsidRPr="00F162FE">
        <w:rPr>
          <w:sz w:val="24"/>
          <w:szCs w:val="24"/>
        </w:rPr>
        <w:t>Комиссия установила, что все представленные материалы:</w:t>
      </w:r>
    </w:p>
    <w:p w:rsidR="00E77AE5" w:rsidRPr="00F162FE" w:rsidRDefault="00E77AE5" w:rsidP="00E77AE5">
      <w:pPr>
        <w:pStyle w:val="20"/>
        <w:shd w:val="clear" w:color="auto" w:fill="auto"/>
        <w:tabs>
          <w:tab w:val="left" w:leader="underscore" w:pos="9426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E77AE5" w:rsidRPr="00F162FE" w:rsidRDefault="00E77AE5" w:rsidP="00F1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FE">
        <w:rPr>
          <w:rFonts w:ascii="Times New Roman" w:hAnsi="Times New Roman" w:cs="Times New Roman"/>
          <w:sz w:val="24"/>
          <w:szCs w:val="24"/>
        </w:rPr>
        <w:t>1. ___</w:t>
      </w:r>
      <w:r w:rsidRPr="00F162FE">
        <w:rPr>
          <w:rFonts w:ascii="Times New Roman" w:hAnsi="Times New Roman" w:cs="Times New Roman"/>
          <w:sz w:val="24"/>
          <w:szCs w:val="24"/>
          <w:u w:val="single"/>
        </w:rPr>
        <w:t>не входят</w:t>
      </w:r>
      <w:r w:rsidRPr="00F162FE">
        <w:rPr>
          <w:rFonts w:ascii="Times New Roman" w:hAnsi="Times New Roman" w:cs="Times New Roman"/>
          <w:sz w:val="24"/>
          <w:szCs w:val="24"/>
        </w:rPr>
        <w:t xml:space="preserve">______ в «Список товаров и технологий двойного назначения, которые </w:t>
      </w:r>
    </w:p>
    <w:p w:rsidR="00E77AE5" w:rsidRPr="00F162FE" w:rsidRDefault="00E77AE5" w:rsidP="00E77AE5">
      <w:pPr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24"/>
        </w:rPr>
      </w:pPr>
      <w:r w:rsidRPr="00F162FE">
        <w:rPr>
          <w:rFonts w:ascii="Times New Roman" w:hAnsi="Times New Roman" w:cs="Times New Roman"/>
          <w:sz w:val="18"/>
          <w:szCs w:val="24"/>
        </w:rPr>
        <w:t xml:space="preserve">     </w:t>
      </w:r>
      <w:r w:rsidR="00BF7A02" w:rsidRPr="00F162FE">
        <w:rPr>
          <w:rFonts w:ascii="Times New Roman" w:hAnsi="Times New Roman" w:cs="Times New Roman"/>
          <w:sz w:val="18"/>
          <w:szCs w:val="24"/>
        </w:rPr>
        <w:t>(входят/</w:t>
      </w:r>
      <w:r w:rsidRPr="00F162FE">
        <w:rPr>
          <w:rFonts w:ascii="Times New Roman" w:hAnsi="Times New Roman" w:cs="Times New Roman"/>
          <w:sz w:val="18"/>
          <w:szCs w:val="24"/>
        </w:rPr>
        <w:t xml:space="preserve"> не входят) </w:t>
      </w:r>
    </w:p>
    <w:p w:rsidR="00C94D03" w:rsidRDefault="00C94D03" w:rsidP="00C94D0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B6DEC">
        <w:rPr>
          <w:rFonts w:ascii="Times New Roman" w:hAnsi="Times New Roman"/>
          <w:sz w:val="24"/>
          <w:szCs w:val="24"/>
        </w:rPr>
        <w:t xml:space="preserve">могут быть использованы при создании вооружений и военной техники и в отношении которых осуществляется экспортный контроль», </w:t>
      </w:r>
      <w:r w:rsidRPr="00362F09">
        <w:rPr>
          <w:rFonts w:ascii="Times New Roman" w:hAnsi="Times New Roman"/>
          <w:sz w:val="24"/>
          <w:szCs w:val="24"/>
        </w:rPr>
        <w:t>утвержденный Правительством РФ от 19 июля 2022 № 1299 с изм. 26.01.2023 № 105.г. № 519</w:t>
      </w:r>
      <w:r>
        <w:rPr>
          <w:rFonts w:ascii="Times New Roman" w:hAnsi="Times New Roman"/>
          <w:sz w:val="24"/>
          <w:szCs w:val="24"/>
        </w:rPr>
        <w:t>.</w:t>
      </w:r>
    </w:p>
    <w:p w:rsidR="00E77AE5" w:rsidRPr="00F162FE" w:rsidRDefault="00E77AE5" w:rsidP="00E77AE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7AE5" w:rsidRPr="00F162FE" w:rsidRDefault="00E77AE5" w:rsidP="00D566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FE">
        <w:rPr>
          <w:rFonts w:ascii="Times New Roman" w:hAnsi="Times New Roman"/>
          <w:sz w:val="24"/>
          <w:szCs w:val="24"/>
        </w:rPr>
        <w:t>2. ___</w:t>
      </w:r>
      <w:r w:rsidRPr="00F162FE">
        <w:rPr>
          <w:rFonts w:ascii="Times New Roman" w:hAnsi="Times New Roman"/>
          <w:sz w:val="24"/>
          <w:szCs w:val="24"/>
          <w:u w:val="single"/>
        </w:rPr>
        <w:t>не содержат</w:t>
      </w:r>
      <w:r w:rsidR="00F162FE">
        <w:rPr>
          <w:rFonts w:ascii="Times New Roman" w:hAnsi="Times New Roman"/>
          <w:sz w:val="24"/>
          <w:szCs w:val="24"/>
        </w:rPr>
        <w:t>___</w:t>
      </w:r>
      <w:r w:rsidRPr="00F162FE">
        <w:rPr>
          <w:rFonts w:ascii="Times New Roman" w:hAnsi="Times New Roman"/>
          <w:sz w:val="24"/>
          <w:szCs w:val="24"/>
        </w:rPr>
        <w:t xml:space="preserve"> сведения, относимые к конфиденциальной информации (к коммерческой тайне и информации ограниченного распространения)</w:t>
      </w:r>
      <w:r w:rsidR="00D56638" w:rsidRPr="00F162FE">
        <w:rPr>
          <w:rFonts w:ascii="Times New Roman" w:hAnsi="Times New Roman" w:cs="Times New Roman"/>
          <w:sz w:val="24"/>
          <w:szCs w:val="24"/>
        </w:rPr>
        <w:t xml:space="preserve"> </w:t>
      </w:r>
      <w:r w:rsidRPr="00F162FE">
        <w:rPr>
          <w:rFonts w:ascii="Times New Roman" w:hAnsi="Times New Roman" w:cs="Times New Roman"/>
          <w:sz w:val="24"/>
          <w:szCs w:val="24"/>
        </w:rPr>
        <w:t>ФГБОУ ВО «Поволжск</w:t>
      </w:r>
      <w:r w:rsidR="00D56638" w:rsidRPr="00F162FE">
        <w:rPr>
          <w:rFonts w:ascii="Times New Roman" w:hAnsi="Times New Roman" w:cs="Times New Roman"/>
          <w:sz w:val="24"/>
          <w:szCs w:val="24"/>
        </w:rPr>
        <w:t xml:space="preserve">ий </w:t>
      </w:r>
      <w:r w:rsidRPr="00F162FE">
        <w:rPr>
          <w:rFonts w:ascii="Times New Roman" w:hAnsi="Times New Roman" w:cs="Times New Roman"/>
          <w:sz w:val="24"/>
          <w:szCs w:val="24"/>
        </w:rPr>
        <w:t>государственн</w:t>
      </w:r>
      <w:r w:rsidR="00D56638" w:rsidRPr="00F162FE">
        <w:rPr>
          <w:rFonts w:ascii="Times New Roman" w:hAnsi="Times New Roman" w:cs="Times New Roman"/>
          <w:sz w:val="24"/>
          <w:szCs w:val="24"/>
        </w:rPr>
        <w:t>ый</w:t>
      </w:r>
      <w:r w:rsidRPr="00F162FE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 w:rsidR="00D56638" w:rsidRPr="00F162FE">
        <w:rPr>
          <w:rFonts w:ascii="Times New Roman" w:hAnsi="Times New Roman" w:cs="Times New Roman"/>
          <w:sz w:val="24"/>
          <w:szCs w:val="24"/>
        </w:rPr>
        <w:t>ий университет</w:t>
      </w:r>
      <w:r w:rsidRPr="00F162FE">
        <w:rPr>
          <w:rFonts w:ascii="Times New Roman" w:hAnsi="Times New Roman" w:cs="Times New Roman"/>
          <w:sz w:val="24"/>
          <w:szCs w:val="24"/>
        </w:rPr>
        <w:t>»</w:t>
      </w:r>
      <w:r w:rsidR="00D56638" w:rsidRPr="00F162FE">
        <w:rPr>
          <w:rFonts w:ascii="Times New Roman" w:hAnsi="Times New Roman" w:cs="Times New Roman"/>
          <w:sz w:val="24"/>
          <w:szCs w:val="24"/>
        </w:rPr>
        <w:t>.</w:t>
      </w:r>
      <w:r w:rsidRPr="00F162FE">
        <w:rPr>
          <w:rFonts w:ascii="Times New Roman" w:hAnsi="Times New Roman" w:cs="Times New Roman"/>
          <w:sz w:val="24"/>
          <w:szCs w:val="24"/>
        </w:rPr>
        <w:t xml:space="preserve"> </w:t>
      </w:r>
      <w:r w:rsidRPr="00F162FE">
        <w:rPr>
          <w:rFonts w:ascii="Times New Roman" w:hAnsi="Times New Roman" w:cs="Times New Roman"/>
          <w:sz w:val="24"/>
          <w:szCs w:val="24"/>
        </w:rPr>
        <w:tab/>
      </w:r>
      <w:r w:rsidRPr="00F162FE">
        <w:rPr>
          <w:rFonts w:ascii="Times New Roman" w:hAnsi="Times New Roman" w:cs="Times New Roman"/>
          <w:sz w:val="24"/>
          <w:szCs w:val="24"/>
        </w:rPr>
        <w:tab/>
      </w:r>
      <w:r w:rsidRPr="00F162FE">
        <w:rPr>
          <w:rFonts w:ascii="Times New Roman" w:hAnsi="Times New Roman" w:cs="Times New Roman"/>
          <w:sz w:val="24"/>
          <w:szCs w:val="24"/>
        </w:rPr>
        <w:tab/>
      </w:r>
      <w:r w:rsidRPr="00F162F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77AE5" w:rsidRPr="00F162FE" w:rsidRDefault="00E77AE5" w:rsidP="00E77AE5">
      <w:pPr>
        <w:pStyle w:val="Default"/>
        <w:spacing w:line="276" w:lineRule="auto"/>
        <w:jc w:val="both"/>
      </w:pPr>
      <w:r w:rsidRPr="00F162FE">
        <w:rPr>
          <w:caps/>
        </w:rPr>
        <w:t xml:space="preserve">Заключение </w:t>
      </w:r>
      <w:r w:rsidRPr="00F162FE">
        <w:t>КОМИССИИ</w:t>
      </w:r>
      <w:r w:rsidRPr="00F162FE">
        <w:rPr>
          <w:b/>
          <w:bCs/>
        </w:rPr>
        <w:t xml:space="preserve">: </w:t>
      </w:r>
      <w:r w:rsidR="00D56638" w:rsidRPr="00F162FE">
        <w:rPr>
          <w:color w:val="auto"/>
        </w:rPr>
        <w:t>материалы диссертации</w:t>
      </w:r>
      <w:r w:rsidRPr="00F162FE">
        <w:rPr>
          <w:color w:val="auto"/>
        </w:rPr>
        <w:t xml:space="preserve"> </w:t>
      </w:r>
      <w:r w:rsidR="00F162FE">
        <w:rPr>
          <w:color w:val="FF0000"/>
          <w:highlight w:val="yellow"/>
        </w:rPr>
        <w:t>ФИО автора</w:t>
      </w:r>
      <w:r w:rsidRPr="00F162FE">
        <w:rPr>
          <w:highlight w:val="yellow"/>
        </w:rPr>
        <w:t xml:space="preserve"> </w:t>
      </w:r>
      <w:r w:rsidRPr="00F162FE">
        <w:rPr>
          <w:color w:val="FF0000"/>
          <w:highlight w:val="yellow"/>
        </w:rPr>
        <w:t>«</w:t>
      </w:r>
      <w:r w:rsidR="00F162FE" w:rsidRPr="00D052E8">
        <w:rPr>
          <w:color w:val="FF0000"/>
          <w:highlight w:val="yellow"/>
        </w:rPr>
        <w:t xml:space="preserve">Название </w:t>
      </w:r>
      <w:r w:rsidR="00F162FE">
        <w:rPr>
          <w:color w:val="FF0000"/>
          <w:highlight w:val="yellow"/>
        </w:rPr>
        <w:t>диссертации</w:t>
      </w:r>
      <w:r w:rsidRPr="00F162FE">
        <w:rPr>
          <w:color w:val="FF0000"/>
          <w:highlight w:val="yellow"/>
        </w:rPr>
        <w:t>»</w:t>
      </w:r>
      <w:r w:rsidRPr="00F162FE">
        <w:t xml:space="preserve"> </w:t>
      </w:r>
      <w:r w:rsidR="00D56638" w:rsidRPr="00F162FE">
        <w:t>могут</w:t>
      </w:r>
      <w:r w:rsidRPr="00F162FE">
        <w:t xml:space="preserve"> быть опубликован</w:t>
      </w:r>
      <w:r w:rsidR="00D56638" w:rsidRPr="00F162FE">
        <w:t>ы</w:t>
      </w:r>
      <w:r w:rsidRPr="00F162FE">
        <w:t xml:space="preserve"> </w:t>
      </w:r>
      <w:r w:rsidR="00FC2ABF" w:rsidRPr="00F162FE">
        <w:t xml:space="preserve">на официальном сайте </w:t>
      </w:r>
      <w:r w:rsidR="00D56638" w:rsidRPr="00F162FE">
        <w:t>диссертационного совета</w:t>
      </w:r>
      <w:r w:rsidR="00FC2ABF" w:rsidRPr="00F162FE">
        <w:rPr>
          <w:color w:val="C45911" w:themeColor="accent2" w:themeShade="BF"/>
        </w:rPr>
        <w:t xml:space="preserve"> </w:t>
      </w:r>
      <w:r w:rsidR="00D56638" w:rsidRPr="00F162FE">
        <w:rPr>
          <w:color w:val="FF0000"/>
          <w:highlight w:val="yellow"/>
        </w:rPr>
        <w:t>№ диссертационного совета</w:t>
      </w:r>
      <w:r w:rsidRPr="00F162FE">
        <w:rPr>
          <w:color w:val="FF0000"/>
          <w:highlight w:val="yellow"/>
        </w:rPr>
        <w:t xml:space="preserve">, </w:t>
      </w:r>
      <w:r w:rsidR="00D56638" w:rsidRPr="00F162FE">
        <w:rPr>
          <w:color w:val="FF0000"/>
          <w:highlight w:val="yellow"/>
        </w:rPr>
        <w:t>наименование организации</w:t>
      </w:r>
      <w:r w:rsidRPr="00F162FE">
        <w:rPr>
          <w:color w:val="FF0000"/>
          <w:highlight w:val="yellow"/>
        </w:rPr>
        <w:t>, город</w:t>
      </w:r>
      <w:r w:rsidR="00D56638" w:rsidRPr="00F162FE">
        <w:rPr>
          <w:color w:val="FF0000"/>
          <w:highlight w:val="yellow"/>
        </w:rPr>
        <w:t>,</w:t>
      </w:r>
      <w:r w:rsidRPr="00F162FE">
        <w:rPr>
          <w:color w:val="FF0000"/>
          <w:highlight w:val="yellow"/>
        </w:rPr>
        <w:t xml:space="preserve"> страна</w:t>
      </w:r>
      <w:r w:rsidRPr="00F162FE">
        <w:t>.</w:t>
      </w:r>
    </w:p>
    <w:p w:rsidR="00E77AE5" w:rsidRPr="00F162FE" w:rsidRDefault="00E77AE5" w:rsidP="00E77AE5">
      <w:pPr>
        <w:pStyle w:val="20"/>
        <w:shd w:val="clear" w:color="auto" w:fill="auto"/>
        <w:tabs>
          <w:tab w:val="left" w:leader="underscore" w:pos="9646"/>
        </w:tabs>
        <w:spacing w:line="240" w:lineRule="auto"/>
        <w:rPr>
          <w:sz w:val="24"/>
          <w:szCs w:val="24"/>
        </w:rPr>
      </w:pPr>
    </w:p>
    <w:p w:rsidR="00E77AE5" w:rsidRPr="00F162FE" w:rsidRDefault="00E77AE5" w:rsidP="00E77AE5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>ПРЕДСЕДАТЕЛЬ _____________________________________________________________Д.В. Иванов</w:t>
      </w:r>
    </w:p>
    <w:bookmarkEnd w:id="0"/>
    <w:p w:rsidR="00E77AE5" w:rsidRPr="00F162FE" w:rsidRDefault="00E77AE5" w:rsidP="00E77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AE5" w:rsidRPr="00F162FE" w:rsidRDefault="00E77AE5" w:rsidP="00F16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1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 комиссии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B3017">
        <w:rPr>
          <w:rFonts w:ascii="Times New Roman" w:hAnsi="Times New Roman"/>
          <w:sz w:val="24"/>
          <w:szCs w:val="24"/>
        </w:rPr>
        <w:t>____</w:t>
      </w:r>
      <w:r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="00F162FE"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="00F162FE"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</w:p>
    <w:p w:rsidR="00E77AE5" w:rsidRPr="00F162FE" w:rsidRDefault="00E77AE5" w:rsidP="00F16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17" w:rsidRPr="00F162FE" w:rsidRDefault="00E77AE5" w:rsidP="00DB30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1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 комиссии </w:t>
      </w:r>
      <w:r w:rsidR="00DB3017"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B3017">
        <w:rPr>
          <w:rFonts w:ascii="Times New Roman" w:hAnsi="Times New Roman"/>
          <w:sz w:val="24"/>
          <w:szCs w:val="24"/>
        </w:rPr>
        <w:t>____</w:t>
      </w:r>
      <w:r w:rsidR="00DB3017"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="00DB3017"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="00DB3017"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</w:t>
      </w:r>
    </w:p>
    <w:p w:rsidR="00E77AE5" w:rsidRPr="00F162FE" w:rsidRDefault="00E77AE5" w:rsidP="00F162FE">
      <w:pPr>
        <w:widowControl w:val="0"/>
        <w:autoSpaceDE w:val="0"/>
        <w:autoSpaceDN w:val="0"/>
        <w:adjustRightInd w:val="0"/>
        <w:spacing w:after="0" w:line="240" w:lineRule="auto"/>
        <w:ind w:left="119" w:hanging="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AE5" w:rsidRPr="00F162FE" w:rsidRDefault="00E77AE5" w:rsidP="00F16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 комиссии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F162FE">
        <w:rPr>
          <w:rFonts w:ascii="Times New Roman" w:hAnsi="Times New Roman"/>
          <w:sz w:val="24"/>
          <w:szCs w:val="24"/>
          <w:u w:val="single"/>
        </w:rPr>
        <w:t>советник при ректорате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</w:t>
      </w:r>
      <w:r w:rsidRPr="00F162FE">
        <w:rPr>
          <w:rFonts w:ascii="Times New Roman" w:hAnsi="Times New Roman"/>
          <w:sz w:val="24"/>
          <w:szCs w:val="24"/>
          <w:u w:val="single"/>
        </w:rPr>
        <w:t xml:space="preserve"> А.С. Золотов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E77AE5" w:rsidRPr="00F162FE" w:rsidRDefault="00E77AE5" w:rsidP="00F162FE">
      <w:pPr>
        <w:widowControl w:val="0"/>
        <w:autoSpaceDE w:val="0"/>
        <w:autoSpaceDN w:val="0"/>
        <w:adjustRightInd w:val="0"/>
        <w:spacing w:after="0" w:line="240" w:lineRule="auto"/>
        <w:ind w:left="2127" w:firstLine="601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162F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F162F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(должность, подпись, И.О. фамилия)</w:t>
      </w:r>
    </w:p>
    <w:p w:rsidR="00E77AE5" w:rsidRPr="00F162FE" w:rsidRDefault="00E77AE5" w:rsidP="00E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5AFE" w:rsidRPr="00F162FE" w:rsidRDefault="00195AFE" w:rsidP="00195AF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СОГЛАСОВАНО: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17011" w:rsidRDefault="00B17011" w:rsidP="00195AF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FE" w:rsidRPr="00F162FE" w:rsidRDefault="00195AFE" w:rsidP="00195AFE">
      <w:pPr>
        <w:widowControl w:val="0"/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F1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____________________Е.М. Цветкова </w:t>
      </w:r>
      <w:r w:rsidRPr="00F1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</w:p>
    <w:p w:rsidR="00195AFE" w:rsidRPr="00F162FE" w:rsidRDefault="00195AFE" w:rsidP="00195AFE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</w:p>
    <w:p w:rsidR="00F162FE" w:rsidRDefault="00195AFE" w:rsidP="00F162FE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  <w:r w:rsidRPr="00F162FE">
        <w:rPr>
          <w:sz w:val="24"/>
          <w:szCs w:val="24"/>
        </w:rPr>
        <w:t xml:space="preserve">Приложение: материалы диссертации. </w:t>
      </w:r>
    </w:p>
    <w:p w:rsidR="00F162FE" w:rsidRDefault="00F162FE" w:rsidP="00E77A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7AE5" w:rsidRPr="00195AFE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95AF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УТВЕРЖДАЮ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>Проректор ПГТУ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по научной работе 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>_________________Д.В. Иванов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360" w:lineRule="auto"/>
        <w:ind w:left="5280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 «___» ______________202</w:t>
      </w:r>
      <w:r w:rsidR="00C94D03">
        <w:rPr>
          <w:rFonts w:ascii="Times New Roman" w:eastAsia="Times New Roman" w:hAnsi="Times New Roman" w:cs="Times New Roman"/>
          <w:lang w:eastAsia="ru-RU"/>
        </w:rPr>
        <w:t>__</w:t>
      </w:r>
      <w:r w:rsidRPr="00D052E8">
        <w:rPr>
          <w:rFonts w:ascii="Times New Roman" w:eastAsia="Times New Roman" w:hAnsi="Times New Roman" w:cs="Times New Roman"/>
          <w:lang w:eastAsia="ru-RU"/>
        </w:rPr>
        <w:t>г.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возможности открытого опубликования</w:t>
      </w:r>
    </w:p>
    <w:p w:rsidR="00E77AE5" w:rsidRPr="00D052E8" w:rsidRDefault="00FC2ABF" w:rsidP="00E7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 диссертационного исследования</w:t>
      </w:r>
      <w:r w:rsidR="00E77AE5" w:rsidRPr="00D05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7AE5" w:rsidRPr="00D052E8">
        <w:rPr>
          <w:rFonts w:ascii="Times New Roman" w:eastAsia="Times New Roman" w:hAnsi="Times New Roman" w:cs="Times New Roman"/>
          <w:highlight w:val="yellow"/>
          <w:lang w:eastAsia="ru-RU"/>
        </w:rPr>
        <w:t>«</w:t>
      </w:r>
      <w:r w:rsidR="00E77AE5" w:rsidRPr="00D052E8">
        <w:rPr>
          <w:rFonts w:ascii="Times New Roman" w:eastAsia="Times New Roman" w:hAnsi="Times New Roman" w:cs="Times New Roman"/>
          <w:color w:val="FF0000"/>
          <w:highlight w:val="yellow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color w:val="FF0000"/>
          <w:highlight w:val="yellow"/>
          <w:lang w:eastAsia="ru-RU"/>
        </w:rPr>
        <w:t>диссертации</w:t>
      </w:r>
      <w:r w:rsidR="00E77AE5" w:rsidRPr="00D052E8">
        <w:rPr>
          <w:rFonts w:ascii="Times New Roman" w:eastAsia="Times New Roman" w:hAnsi="Times New Roman" w:cs="Times New Roman"/>
          <w:highlight w:val="yellow"/>
          <w:lang w:eastAsia="ru-RU"/>
        </w:rPr>
        <w:t>»</w:t>
      </w:r>
    </w:p>
    <w:p w:rsidR="00E77AE5" w:rsidRPr="00D052E8" w:rsidRDefault="00E77AE5" w:rsidP="00E77AE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Экспертная комиссия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«Поволжский государственный технологический университет» (Министерство науки и высшего образования Российской Федерации) </w:t>
      </w:r>
      <w:r w:rsidRPr="00D05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</w:t>
      </w: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  <w:t>указать ФИО и должность членов комиссии, пр</w:t>
      </w:r>
      <w:r w:rsidRPr="00195A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  <w:t>оводящих экспертизу</w:t>
      </w:r>
      <w:r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(</w:t>
      </w:r>
      <w:r w:rsid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не менее 3 человек</w:t>
      </w:r>
      <w:r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«__» __________ 202</w:t>
      </w:r>
      <w:r w:rsidR="00C94D0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 по «__» </w:t>
      </w:r>
      <w:r w:rsidRPr="002608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 202</w:t>
      </w:r>
      <w:r w:rsidR="00C94D0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Pr="002608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(</w:t>
      </w:r>
      <w:r w:rsid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не мене</w:t>
      </w:r>
      <w:r w:rsidR="00BF7A02"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е чем </w:t>
      </w:r>
      <w:r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за 2 недели до </w:t>
      </w:r>
      <w:r w:rsidR="00BF7A02"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размещения)</w:t>
      </w:r>
      <w:r w:rsidR="00FC2ABF" w:rsidRPr="00195AF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рассмотрела и провела экспертизу материалов </w:t>
      </w:r>
      <w:r w:rsidR="00FC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диссертационного исследования 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Автор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FC2AB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диссертации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«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Название </w:t>
      </w:r>
      <w:r w:rsidR="00FC2AB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диссертации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отсутствия в них сведений, составляющих государственную тайну, и возможности их открытого опубликования. </w:t>
      </w:r>
    </w:p>
    <w:p w:rsidR="00C94D03" w:rsidRPr="00C94D03" w:rsidRDefault="00C94D03" w:rsidP="00C94D0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D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 (с изм. на 12.10.2023 г.), а также Перечнем сведений, подлежащих засекречиванию, Министерства науки и высшего образования РФ утвержденным приказом Минобрнауки России от 4 декабря 2023 г. № 31с, комиссия установила:</w:t>
      </w:r>
    </w:p>
    <w:p w:rsidR="00E77AE5" w:rsidRPr="00D052E8" w:rsidRDefault="00E77AE5" w:rsidP="00195AFE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рассматриваемых материалах, находятся в компетенции ФГБОУ ВО «Поволжский государственный технологический университет».</w:t>
      </w:r>
    </w:p>
    <w:p w:rsidR="00E77AE5" w:rsidRPr="00D052E8" w:rsidRDefault="00E77AE5" w:rsidP="00195AFE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</w:t>
      </w:r>
      <w:r w:rsidR="00FC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диссертации </w:t>
      </w:r>
      <w:r w:rsidR="00FC2ABF"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Автор</w:t>
      </w:r>
      <w:r w:rsidR="00FC2ABF"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FC2AB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диссертации</w:t>
      </w:r>
      <w:r w:rsidR="00FC2ABF"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«</w:t>
      </w:r>
      <w:r w:rsidR="00FC2ABF"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Название </w:t>
      </w:r>
      <w:r w:rsidR="00FC2AB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диссертации</w:t>
      </w:r>
      <w:r w:rsidR="00FC2ABF"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r w:rsidR="00FC2ABF"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</w:t>
      </w:r>
      <w:r w:rsidR="00C94D03"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относятся к Перечню сведений, отнесенных к государственной тайне, утвержденному Указом Президента Российской Федерации от 30 ноября 1995 г. № 1203</w:t>
      </w:r>
      <w:r w:rsidR="00C94D03">
        <w:rPr>
          <w:rFonts w:ascii="Times New Roman" w:eastAsia="Times New Roman" w:hAnsi="Times New Roman" w:cs="Times New Roman"/>
          <w:sz w:val="24"/>
          <w:szCs w:val="24"/>
          <w:lang w:eastAsia="ru-RU"/>
        </w:rPr>
        <w:t>( с изм. на 12.10.2023),</w:t>
      </w:r>
      <w:r w:rsidR="00C94D03"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Перечню сведений, подлежащих засекречиванию, Министерства </w:t>
      </w:r>
      <w:r w:rsidR="00C94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="00C94D03"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утвержденным приказом Минобрнауки России </w:t>
      </w:r>
      <w:r w:rsidR="00C94D03" w:rsidRPr="0036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декабря 2023 г. № 31с</w:t>
      </w:r>
      <w:bookmarkStart w:id="1" w:name="_GoBack"/>
      <w:bookmarkEnd w:id="1"/>
      <w:r w:rsidRPr="001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подлежат засекречиванию и данные материалы могут быть открыто опубликованы </w:t>
      </w:r>
      <w:r w:rsidR="001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95AFE" w:rsidRPr="00195AFE">
        <w:rPr>
          <w:rFonts w:ascii="Times New Roman" w:hAnsi="Times New Roman" w:cs="Times New Roman"/>
          <w:color w:val="000000"/>
        </w:rPr>
        <w:t>официальном сайте диссертационного совета</w:t>
      </w:r>
      <w:r w:rsidR="00195AFE" w:rsidRPr="00195AFE">
        <w:rPr>
          <w:rFonts w:ascii="Times New Roman" w:hAnsi="Times New Roman" w:cs="Times New Roman"/>
          <w:color w:val="C45911" w:themeColor="accent2" w:themeShade="BF"/>
        </w:rPr>
        <w:t xml:space="preserve"> </w:t>
      </w:r>
      <w:r w:rsidR="00195AFE" w:rsidRPr="00195AFE">
        <w:rPr>
          <w:rFonts w:ascii="Times New Roman" w:hAnsi="Times New Roman" w:cs="Times New Roman"/>
          <w:color w:val="FF0000"/>
          <w:highlight w:val="yellow"/>
        </w:rPr>
        <w:t>№ диссертационного совета, наименование организации, город, страна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E77AE5" w:rsidRPr="00D052E8" w:rsidRDefault="00E77AE5" w:rsidP="00E77AE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17" w:rsidRPr="00F162FE" w:rsidRDefault="00E77AE5" w:rsidP="00DB30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="00DB3017"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B3017">
        <w:rPr>
          <w:rFonts w:ascii="Times New Roman" w:hAnsi="Times New Roman"/>
          <w:sz w:val="24"/>
          <w:szCs w:val="24"/>
        </w:rPr>
        <w:t>____</w:t>
      </w:r>
      <w:r w:rsidR="00DB3017"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="00DB3017"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="00DB3017"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</w:t>
      </w:r>
    </w:p>
    <w:p w:rsidR="00E77AE5" w:rsidRPr="00D052E8" w:rsidRDefault="00E77AE5" w:rsidP="00E77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A02" w:rsidRDefault="00DB3017" w:rsidP="00E77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</w:t>
      </w:r>
    </w:p>
    <w:p w:rsidR="00DB3017" w:rsidRPr="00D052E8" w:rsidRDefault="00DB3017" w:rsidP="00E77A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7AE5" w:rsidRPr="00D052E8" w:rsidRDefault="00DB3017" w:rsidP="00DB301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F162FE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 xml:space="preserve">выбираете из списка экспертов по вашему </w:t>
      </w:r>
      <w:r w:rsidRPr="00DB3017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ru-RU"/>
        </w:rPr>
        <w:t>институту/факультету</w:t>
      </w:r>
      <w:r w:rsidRPr="00F16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</w:t>
      </w:r>
      <w:r w:rsidR="00E77AE5" w:rsidRPr="00D052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7AE5" w:rsidRPr="00D052E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E77AE5" w:rsidRPr="00D052E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И.О. фамилия)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СОГЛАСОВАНО:</w:t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9A7AF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Автор</w:t>
      </w:r>
      <w:r w:rsidRPr="00D052E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материала</w:t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77AE5" w:rsidRPr="00D052E8" w:rsidRDefault="00E77AE5" w:rsidP="00E77AE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7AE5" w:rsidRDefault="00E77AE5" w:rsidP="00195AFE">
      <w:pPr>
        <w:widowControl w:val="0"/>
        <w:autoSpaceDE w:val="0"/>
        <w:autoSpaceDN w:val="0"/>
        <w:adjustRightInd w:val="0"/>
        <w:spacing w:after="0" w:line="276" w:lineRule="auto"/>
      </w:pPr>
      <w:r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Е.М. Цветкова</w:t>
      </w:r>
      <w:r w:rsidRPr="00D052E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5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195AFE"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proofErr w:type="gramStart"/>
      <w:r w:rsidR="00195AFE"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95AFE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gramEnd"/>
      <w:r w:rsidR="00195AFE">
        <w:rPr>
          <w:rFonts w:ascii="Times New Roman" w:eastAsia="Times New Roman" w:hAnsi="Times New Roman" w:cs="Times New Roman"/>
          <w:szCs w:val="20"/>
          <w:lang w:eastAsia="ru-RU"/>
        </w:rPr>
        <w:t>ФИО автора)</w:t>
      </w:r>
    </w:p>
    <w:sectPr w:rsidR="00E7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886"/>
    <w:multiLevelType w:val="hybridMultilevel"/>
    <w:tmpl w:val="513E1DC0"/>
    <w:lvl w:ilvl="0" w:tplc="5B681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E5"/>
    <w:rsid w:val="00195AFE"/>
    <w:rsid w:val="008E4128"/>
    <w:rsid w:val="009A7AF3"/>
    <w:rsid w:val="00B17011"/>
    <w:rsid w:val="00BF7A02"/>
    <w:rsid w:val="00C94D03"/>
    <w:rsid w:val="00D56638"/>
    <w:rsid w:val="00DB3017"/>
    <w:rsid w:val="00DD73E0"/>
    <w:rsid w:val="00E77AE5"/>
    <w:rsid w:val="00EE6BA7"/>
    <w:rsid w:val="00F162FE"/>
    <w:rsid w:val="00FC1BC4"/>
    <w:rsid w:val="00F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2FD3"/>
  <w15:chartTrackingRefBased/>
  <w15:docId w15:val="{234353D4-924D-4033-AC19-374BE621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77AE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E5"/>
    <w:pPr>
      <w:widowControl w:val="0"/>
      <w:shd w:val="clear" w:color="auto" w:fill="FFFFFF"/>
      <w:spacing w:after="0" w:line="341" w:lineRule="exact"/>
      <w:jc w:val="center"/>
    </w:pPr>
    <w:rPr>
      <w:rFonts w:ascii="Times New Roman" w:hAnsi="Times New Roman"/>
      <w:sz w:val="30"/>
      <w:szCs w:val="30"/>
    </w:rPr>
  </w:style>
  <w:style w:type="paragraph" w:customStyle="1" w:styleId="Default">
    <w:name w:val="Default"/>
    <w:rsid w:val="00E77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0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11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C9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Салдаева Екатерина Юрьевна</dc:creator>
  <cp:keywords/>
  <dc:description/>
  <cp:lastModifiedBy>Салдаева Екатерина Юрьевна</cp:lastModifiedBy>
  <cp:revision>2</cp:revision>
  <cp:lastPrinted>2021-04-14T11:35:00Z</cp:lastPrinted>
  <dcterms:created xsi:type="dcterms:W3CDTF">2024-04-02T07:05:00Z</dcterms:created>
  <dcterms:modified xsi:type="dcterms:W3CDTF">2024-04-02T07:05:00Z</dcterms:modified>
</cp:coreProperties>
</file>