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C3" w:rsidRDefault="007C05C3" w:rsidP="007C05C3">
      <w:pPr>
        <w:jc w:val="center"/>
        <w:rPr>
          <w:i/>
        </w:rPr>
      </w:pPr>
      <w:r w:rsidRPr="007C05C3">
        <w:rPr>
          <w:i/>
        </w:rPr>
        <w:t>Шаблон заявки</w:t>
      </w:r>
    </w:p>
    <w:p w:rsidR="007C05C3" w:rsidRPr="007C05C3" w:rsidRDefault="007C05C3" w:rsidP="007C05C3">
      <w:pPr>
        <w:jc w:val="center"/>
        <w:rPr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7C05C3" w:rsidRPr="00F52F5F" w:rsidTr="008B0CC0">
        <w:trPr>
          <w:trHeight w:val="998"/>
        </w:trPr>
        <w:tc>
          <w:tcPr>
            <w:tcW w:w="6941" w:type="dxa"/>
            <w:gridSpan w:val="2"/>
          </w:tcPr>
          <w:p w:rsidR="007C05C3" w:rsidRPr="00F52F5F" w:rsidRDefault="007C05C3" w:rsidP="008B0CC0">
            <w:pPr>
              <w:pStyle w:val="a8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 xml:space="preserve">ЗАЯВКА </w:t>
            </w:r>
          </w:p>
          <w:p w:rsidR="007C05C3" w:rsidRDefault="007C05C3" w:rsidP="008B0CC0">
            <w:pPr>
              <w:pStyle w:val="ab"/>
              <w:spacing w:after="0"/>
              <w:jc w:val="both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на участие во Всероссийском межвузовском конкурсе по макетированию объектов ландшафтной архитектуры по направлению подготовки бакалавриата</w:t>
            </w:r>
          </w:p>
          <w:p w:rsidR="007C05C3" w:rsidRPr="00F52F5F" w:rsidRDefault="007C05C3" w:rsidP="008B0CC0">
            <w:pPr>
              <w:pStyle w:val="ab"/>
              <w:spacing w:after="0"/>
              <w:jc w:val="both"/>
              <w:rPr>
                <w:b/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 xml:space="preserve"> 35.03.10 "Ландшафтная архитектура" </w:t>
            </w: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Наименование вуза (полное и сокращенное)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Ф.И.О. члена жюри (полностью)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 xml:space="preserve">Адрес, контактные телефоны члена жюри, </w:t>
            </w:r>
            <w:r w:rsidRPr="00F52F5F">
              <w:rPr>
                <w:sz w:val="18"/>
                <w:szCs w:val="18"/>
                <w:lang w:val="en-US"/>
              </w:rPr>
              <w:t>E</w:t>
            </w:r>
            <w:r w:rsidRPr="00F52F5F">
              <w:rPr>
                <w:sz w:val="18"/>
                <w:szCs w:val="18"/>
              </w:rPr>
              <w:t>-</w:t>
            </w:r>
            <w:r w:rsidRPr="00F52F5F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Ф.И.О. участника (полностью)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Наименование учебной группы, курс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 xml:space="preserve">Адрес, контактные телефоны участника, </w:t>
            </w:r>
            <w:r w:rsidRPr="00F52F5F">
              <w:rPr>
                <w:sz w:val="18"/>
                <w:szCs w:val="18"/>
                <w:lang w:val="en-US"/>
              </w:rPr>
              <w:t>E</w:t>
            </w:r>
            <w:r w:rsidRPr="00F52F5F">
              <w:rPr>
                <w:sz w:val="18"/>
                <w:szCs w:val="18"/>
              </w:rPr>
              <w:t>-</w:t>
            </w:r>
            <w:r w:rsidRPr="00F52F5F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Название работы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Номинация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>Ф.И.О. (полностью), должность, ученая степень, ученое звание руководителя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  <w:r w:rsidRPr="00F52F5F">
              <w:rPr>
                <w:sz w:val="18"/>
                <w:szCs w:val="18"/>
              </w:rPr>
              <w:t xml:space="preserve">Адрес, контактные телефоны руководителя, </w:t>
            </w:r>
            <w:r w:rsidRPr="00F52F5F">
              <w:rPr>
                <w:sz w:val="18"/>
                <w:szCs w:val="18"/>
                <w:lang w:val="en-US"/>
              </w:rPr>
              <w:t>E</w:t>
            </w:r>
            <w:r w:rsidRPr="00F52F5F">
              <w:rPr>
                <w:sz w:val="18"/>
                <w:szCs w:val="18"/>
              </w:rPr>
              <w:t>-</w:t>
            </w:r>
            <w:r w:rsidRPr="00F52F5F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6941" w:type="dxa"/>
            <w:gridSpan w:val="2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  <w:r w:rsidRPr="00F52F5F">
              <w:rPr>
                <w:b/>
                <w:sz w:val="18"/>
                <w:szCs w:val="18"/>
              </w:rPr>
              <w:t>КРАТКОЕ ОПИСАНИЕ КОНКУРСНОЙ РАБОТЫ</w:t>
            </w: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Описание сюжета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Формат работы (размер)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Материалы, используемые в работе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Название файла презентации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 xml:space="preserve">(например, «Вуз_№ </w:t>
            </w:r>
            <w:proofErr w:type="spellStart"/>
            <w:r w:rsidRPr="00F52F5F">
              <w:rPr>
                <w:sz w:val="18"/>
                <w:szCs w:val="18"/>
                <w:lang w:eastAsia="en-US"/>
              </w:rPr>
              <w:t>номинации_ИвановИИ_презентация</w:t>
            </w:r>
            <w:proofErr w:type="spellEnd"/>
            <w:r w:rsidRPr="00F52F5F">
              <w:rPr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 xml:space="preserve">Название видео файла 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 xml:space="preserve">(например, «Вуз_№ </w:t>
            </w:r>
            <w:proofErr w:type="spellStart"/>
            <w:r w:rsidRPr="00F52F5F">
              <w:rPr>
                <w:sz w:val="18"/>
                <w:szCs w:val="18"/>
                <w:lang w:eastAsia="en-US"/>
              </w:rPr>
              <w:t>номинации_ИвановИИ_видео</w:t>
            </w:r>
            <w:proofErr w:type="spellEnd"/>
            <w:r w:rsidRPr="00F52F5F">
              <w:rPr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Дополнительные материалы (при наличии)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Название файлов с дополнительных материалов (при наличии)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  <w:tr w:rsidR="007C05C3" w:rsidRPr="00F52F5F" w:rsidTr="008B0CC0">
        <w:tc>
          <w:tcPr>
            <w:tcW w:w="5382" w:type="dxa"/>
          </w:tcPr>
          <w:p w:rsidR="007C05C3" w:rsidRPr="00F52F5F" w:rsidRDefault="007C05C3" w:rsidP="008B0CC0">
            <w:pPr>
              <w:pStyle w:val="ab"/>
              <w:spacing w:after="0"/>
              <w:rPr>
                <w:sz w:val="18"/>
                <w:szCs w:val="18"/>
                <w:lang w:eastAsia="en-US"/>
              </w:rPr>
            </w:pPr>
            <w:r w:rsidRPr="00F52F5F">
              <w:rPr>
                <w:sz w:val="18"/>
                <w:szCs w:val="18"/>
                <w:lang w:eastAsia="en-US"/>
              </w:rPr>
              <w:t>Количество присланных файлов</w:t>
            </w:r>
          </w:p>
        </w:tc>
        <w:tc>
          <w:tcPr>
            <w:tcW w:w="1559" w:type="dxa"/>
          </w:tcPr>
          <w:p w:rsidR="007C05C3" w:rsidRPr="00F52F5F" w:rsidRDefault="007C05C3" w:rsidP="008B0CC0">
            <w:pPr>
              <w:pStyle w:val="ab"/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7C05C3" w:rsidRDefault="007C05C3" w:rsidP="007C05C3">
      <w:pPr>
        <w:jc w:val="both"/>
        <w:rPr>
          <w:sz w:val="20"/>
          <w:szCs w:val="20"/>
        </w:rPr>
      </w:pPr>
    </w:p>
    <w:p w:rsidR="007C05C3" w:rsidRPr="00B15CFA" w:rsidRDefault="007C05C3" w:rsidP="007C05C3">
      <w:pPr>
        <w:jc w:val="both"/>
        <w:rPr>
          <w:color w:val="0D0D0D" w:themeColor="text1" w:themeTint="F2"/>
          <w:sz w:val="22"/>
          <w:szCs w:val="22"/>
        </w:rPr>
      </w:pPr>
      <w:r w:rsidRPr="00B15CFA">
        <w:rPr>
          <w:sz w:val="22"/>
          <w:szCs w:val="22"/>
        </w:rPr>
        <w:t xml:space="preserve">Напоминаем, что оформленные </w:t>
      </w:r>
      <w:r w:rsidRPr="00B15CFA">
        <w:rPr>
          <w:b/>
          <w:sz w:val="22"/>
          <w:szCs w:val="22"/>
        </w:rPr>
        <w:t>заявки</w:t>
      </w:r>
      <w:r w:rsidRPr="00B15CFA">
        <w:rPr>
          <w:sz w:val="22"/>
          <w:szCs w:val="22"/>
        </w:rPr>
        <w:t xml:space="preserve"> присылаются </w:t>
      </w:r>
      <w:r w:rsidRPr="00C372EF">
        <w:rPr>
          <w:b/>
          <w:sz w:val="22"/>
          <w:szCs w:val="22"/>
        </w:rPr>
        <w:t xml:space="preserve">до 1 мая 2023 года </w:t>
      </w:r>
      <w:r w:rsidRPr="00B15CFA">
        <w:rPr>
          <w:sz w:val="22"/>
          <w:szCs w:val="22"/>
        </w:rPr>
        <w:t xml:space="preserve">на </w:t>
      </w:r>
      <w:r>
        <w:rPr>
          <w:sz w:val="22"/>
          <w:szCs w:val="22"/>
        </w:rPr>
        <w:t>электронную</w:t>
      </w:r>
      <w:r w:rsidRPr="00B15CFA">
        <w:rPr>
          <w:sz w:val="22"/>
          <w:szCs w:val="22"/>
        </w:rPr>
        <w:t xml:space="preserve"> </w:t>
      </w:r>
      <w:r w:rsidRPr="00B15CFA">
        <w:rPr>
          <w:color w:val="000000"/>
          <w:sz w:val="22"/>
          <w:szCs w:val="22"/>
          <w:shd w:val="clear" w:color="auto" w:fill="FFFFFF"/>
        </w:rPr>
        <w:t>почту</w:t>
      </w:r>
      <w:r>
        <w:rPr>
          <w:color w:val="000000"/>
          <w:sz w:val="22"/>
          <w:szCs w:val="22"/>
          <w:shd w:val="clear" w:color="auto" w:fill="FFFFFF"/>
        </w:rPr>
        <w:t xml:space="preserve">: </w:t>
      </w:r>
      <w:r w:rsidRPr="00B15CFA">
        <w:rPr>
          <w:color w:val="000000"/>
          <w:sz w:val="22"/>
          <w:szCs w:val="22"/>
          <w:shd w:val="clear" w:color="auto" w:fill="FFFFFF"/>
        </w:rPr>
        <w:t> </w:t>
      </w:r>
      <w:hyperlink r:id="rId6" w:history="1">
        <w:r w:rsidRPr="00B15CFA">
          <w:rPr>
            <w:rStyle w:val="aa"/>
            <w:sz w:val="22"/>
            <w:szCs w:val="22"/>
            <w:shd w:val="clear" w:color="auto" w:fill="FFFFFF"/>
          </w:rPr>
          <w:t>konkursvolgatech@gmail.com</w:t>
        </w:r>
      </w:hyperlink>
      <w:r w:rsidRPr="00B15CF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(или </w:t>
      </w:r>
      <w:hyperlink r:id="rId7" w:history="1">
        <w:r w:rsidRPr="00B15CFA">
          <w:rPr>
            <w:rStyle w:val="aa"/>
            <w:sz w:val="22"/>
            <w:szCs w:val="22"/>
          </w:rPr>
          <w:t>ksps@volgatech.net</w:t>
        </w:r>
      </w:hyperlink>
      <w:r>
        <w:rPr>
          <w:rStyle w:val="aa"/>
          <w:sz w:val="22"/>
          <w:szCs w:val="22"/>
        </w:rPr>
        <w:t>)</w:t>
      </w:r>
      <w:r w:rsidRPr="00B15CFA">
        <w:rPr>
          <w:color w:val="0D0D0D" w:themeColor="text1" w:themeTint="F2"/>
          <w:sz w:val="22"/>
          <w:szCs w:val="22"/>
        </w:rPr>
        <w:t xml:space="preserve"> в теме обязательно указывается </w:t>
      </w:r>
      <w:r>
        <w:rPr>
          <w:color w:val="0D0D0D" w:themeColor="text1" w:themeTint="F2"/>
          <w:sz w:val="22"/>
          <w:szCs w:val="22"/>
        </w:rPr>
        <w:t>«</w:t>
      </w:r>
      <w:r w:rsidRPr="00B15CFA">
        <w:rPr>
          <w:color w:val="0D0D0D" w:themeColor="text1" w:themeTint="F2"/>
          <w:sz w:val="22"/>
          <w:szCs w:val="22"/>
        </w:rPr>
        <w:t>Конкурс по макетированию объектов ЛА 2023</w:t>
      </w:r>
      <w:r>
        <w:rPr>
          <w:color w:val="0D0D0D" w:themeColor="text1" w:themeTint="F2"/>
          <w:sz w:val="22"/>
          <w:szCs w:val="22"/>
        </w:rPr>
        <w:t>»</w:t>
      </w:r>
      <w:r w:rsidRPr="00B15CFA">
        <w:rPr>
          <w:color w:val="0D0D0D" w:themeColor="text1" w:themeTint="F2"/>
          <w:sz w:val="22"/>
          <w:szCs w:val="22"/>
        </w:rPr>
        <w:t xml:space="preserve">. </w:t>
      </w:r>
    </w:p>
    <w:p w:rsidR="007C05C3" w:rsidRPr="00B15CFA" w:rsidRDefault="007C05C3" w:rsidP="007C05C3">
      <w:pPr>
        <w:jc w:val="both"/>
        <w:rPr>
          <w:color w:val="0D0D0D" w:themeColor="text1" w:themeTint="F2"/>
          <w:sz w:val="22"/>
          <w:szCs w:val="22"/>
        </w:rPr>
      </w:pPr>
      <w:r w:rsidRPr="00B15CFA">
        <w:rPr>
          <w:color w:val="0D0D0D" w:themeColor="text1" w:themeTint="F2"/>
          <w:sz w:val="22"/>
          <w:szCs w:val="22"/>
        </w:rPr>
        <w:t xml:space="preserve">Сами работы предоставляются по правилам, указанным </w:t>
      </w:r>
      <w:r w:rsidR="00D82999">
        <w:rPr>
          <w:color w:val="0D0D0D" w:themeColor="text1" w:themeTint="F2"/>
          <w:sz w:val="22"/>
          <w:szCs w:val="22"/>
        </w:rPr>
        <w:t>ниже.</w:t>
      </w:r>
    </w:p>
    <w:p w:rsidR="007C05C3" w:rsidRDefault="007C05C3" w:rsidP="007C05C3">
      <w:pPr>
        <w:jc w:val="right"/>
      </w:pPr>
    </w:p>
    <w:p w:rsidR="007C05C3" w:rsidRDefault="007C05C3">
      <w:pPr>
        <w:spacing w:after="160" w:line="259" w:lineRule="auto"/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p w:rsidR="00D82999" w:rsidRDefault="00D82999" w:rsidP="007C05C3">
      <w:pPr>
        <w:jc w:val="center"/>
        <w:rPr>
          <w:i/>
        </w:rPr>
      </w:pPr>
    </w:p>
    <w:p w:rsidR="007C05C3" w:rsidRPr="0083793D" w:rsidRDefault="007C05C3" w:rsidP="007C05C3">
      <w:pPr>
        <w:jc w:val="center"/>
        <w:rPr>
          <w:i/>
        </w:rPr>
      </w:pPr>
      <w:r w:rsidRPr="0083793D">
        <w:rPr>
          <w:i/>
        </w:rPr>
        <w:t>Шаблон рекомендации по участникам конкурса и члену жюри</w:t>
      </w:r>
    </w:p>
    <w:p w:rsidR="007C05C3" w:rsidRDefault="007C05C3" w:rsidP="007C05C3">
      <w:pPr>
        <w:jc w:val="center"/>
        <w:rPr>
          <w:color w:val="0D0D0D" w:themeColor="text1" w:themeTint="F2"/>
        </w:rPr>
      </w:pPr>
    </w:p>
    <w:p w:rsidR="00D82999" w:rsidRDefault="00D82999" w:rsidP="007C05C3">
      <w:pPr>
        <w:jc w:val="center"/>
        <w:rPr>
          <w:color w:val="0D0D0D" w:themeColor="text1" w:themeTint="F2"/>
        </w:rPr>
      </w:pPr>
    </w:p>
    <w:p w:rsidR="007C05C3" w:rsidRPr="00F52F5F" w:rsidRDefault="007C05C3" w:rsidP="007C05C3">
      <w:pPr>
        <w:jc w:val="center"/>
        <w:rPr>
          <w:color w:val="0D0D0D" w:themeColor="text1" w:themeTint="F2"/>
        </w:rPr>
      </w:pPr>
      <w:r w:rsidRPr="00F52F5F">
        <w:rPr>
          <w:color w:val="0D0D0D" w:themeColor="text1" w:themeTint="F2"/>
        </w:rPr>
        <w:t>Бланк вуза</w:t>
      </w:r>
    </w:p>
    <w:p w:rsidR="007C05C3" w:rsidRPr="00F52F5F" w:rsidRDefault="007C05C3" w:rsidP="007C05C3">
      <w:pPr>
        <w:rPr>
          <w:i/>
          <w:color w:val="0D0D0D" w:themeColor="text1" w:themeTint="F2"/>
          <w:sz w:val="18"/>
          <w:szCs w:val="18"/>
        </w:rPr>
      </w:pPr>
      <w:r w:rsidRPr="00F52F5F">
        <w:rPr>
          <w:i/>
          <w:color w:val="0D0D0D" w:themeColor="text1" w:themeTint="F2"/>
          <w:sz w:val="18"/>
          <w:szCs w:val="18"/>
        </w:rPr>
        <w:t xml:space="preserve">Исходящий номер </w:t>
      </w:r>
    </w:p>
    <w:p w:rsidR="00CA63AC" w:rsidRPr="00F52F5F" w:rsidRDefault="00CA63AC" w:rsidP="00CA63AC">
      <w:pPr>
        <w:jc w:val="center"/>
        <w:rPr>
          <w:color w:val="0D0D0D" w:themeColor="text1" w:themeTint="F2"/>
        </w:rPr>
      </w:pPr>
      <w:r w:rsidRPr="00F52F5F">
        <w:rPr>
          <w:color w:val="0D0D0D" w:themeColor="text1" w:themeTint="F2"/>
        </w:rPr>
        <w:t>Рекомендации от вуза</w:t>
      </w:r>
    </w:p>
    <w:p w:rsidR="00CA63AC" w:rsidRDefault="00CA63AC" w:rsidP="00CA63AC">
      <w:pPr>
        <w:ind w:firstLine="708"/>
        <w:jc w:val="both"/>
      </w:pPr>
      <w:r w:rsidRPr="00F52F5F">
        <w:rPr>
          <w:color w:val="0D0D0D" w:themeColor="text1" w:themeTint="F2"/>
        </w:rPr>
        <w:t xml:space="preserve">Для участия во </w:t>
      </w:r>
      <w:r w:rsidRPr="00F52F5F">
        <w:t xml:space="preserve">Всероссийском межвузовском конкурсе по макетированию объектов ландшафтной архитектуры по направлению подготовки 35.03.10 "Ландшафтная архитектура" просим принять </w:t>
      </w:r>
      <w:r>
        <w:t xml:space="preserve">… </w:t>
      </w:r>
      <w:r w:rsidRPr="00CF14E9">
        <w:rPr>
          <w:i/>
          <w:sz w:val="16"/>
          <w:szCs w:val="16"/>
        </w:rPr>
        <w:t>(указать количество)</w:t>
      </w:r>
      <w:r>
        <w:t xml:space="preserve"> </w:t>
      </w:r>
      <w:r w:rsidRPr="00F52F5F">
        <w:t>к</w:t>
      </w:r>
      <w:r>
        <w:t>онкурсных работ.</w:t>
      </w:r>
    </w:p>
    <w:p w:rsidR="00CA63AC" w:rsidRDefault="00CA63AC" w:rsidP="00CA63AC">
      <w:pPr>
        <w:ind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88"/>
        <w:gridCol w:w="1614"/>
        <w:gridCol w:w="1162"/>
        <w:gridCol w:w="1389"/>
      </w:tblGrid>
      <w:tr w:rsidR="00CA63AC" w:rsidRPr="00CF14E9" w:rsidTr="008B0CC0">
        <w:tc>
          <w:tcPr>
            <w:tcW w:w="988" w:type="dxa"/>
          </w:tcPr>
          <w:p w:rsidR="00CA63AC" w:rsidRPr="00CF14E9" w:rsidRDefault="00CA63AC" w:rsidP="008B0CC0">
            <w:pPr>
              <w:pStyle w:val="3"/>
              <w:jc w:val="center"/>
            </w:pPr>
            <w:r w:rsidRPr="00CF14E9">
              <w:t>Номер п/п</w:t>
            </w:r>
          </w:p>
        </w:tc>
        <w:tc>
          <w:tcPr>
            <w:tcW w:w="1788" w:type="dxa"/>
          </w:tcPr>
          <w:p w:rsidR="00CA63AC" w:rsidRPr="00CF14E9" w:rsidRDefault="00CA63AC" w:rsidP="008B0CC0">
            <w:pPr>
              <w:pStyle w:val="3"/>
              <w:jc w:val="center"/>
            </w:pPr>
            <w:r w:rsidRPr="00CF14E9">
              <w:t>Ф.И.О. участника</w:t>
            </w:r>
          </w:p>
        </w:tc>
        <w:tc>
          <w:tcPr>
            <w:tcW w:w="1614" w:type="dxa"/>
          </w:tcPr>
          <w:p w:rsidR="00CA63AC" w:rsidRPr="00CF14E9" w:rsidRDefault="00CA63AC" w:rsidP="008B0CC0">
            <w:pPr>
              <w:pStyle w:val="3"/>
              <w:jc w:val="center"/>
            </w:pPr>
            <w:r w:rsidRPr="00CF14E9">
              <w:t>Название работы</w:t>
            </w:r>
          </w:p>
        </w:tc>
        <w:tc>
          <w:tcPr>
            <w:tcW w:w="1162" w:type="dxa"/>
          </w:tcPr>
          <w:p w:rsidR="00CA63AC" w:rsidRPr="00CF14E9" w:rsidRDefault="00CA63AC" w:rsidP="008B0CC0">
            <w:pPr>
              <w:pStyle w:val="3"/>
              <w:jc w:val="center"/>
            </w:pPr>
            <w:r w:rsidRPr="00CF14E9">
              <w:t>Номинация</w:t>
            </w:r>
          </w:p>
        </w:tc>
        <w:tc>
          <w:tcPr>
            <w:tcW w:w="1389" w:type="dxa"/>
          </w:tcPr>
          <w:p w:rsidR="00CA63AC" w:rsidRPr="00CF14E9" w:rsidRDefault="00CA63AC" w:rsidP="008B0CC0">
            <w:pPr>
              <w:pStyle w:val="3"/>
              <w:jc w:val="center"/>
            </w:pPr>
            <w:r w:rsidRPr="00CF14E9">
              <w:t>Ф.И.О руководителя</w:t>
            </w:r>
          </w:p>
        </w:tc>
      </w:tr>
      <w:tr w:rsidR="00CA63AC" w:rsidRPr="00CF14E9" w:rsidTr="008B0CC0">
        <w:tc>
          <w:tcPr>
            <w:tcW w:w="988" w:type="dxa"/>
          </w:tcPr>
          <w:p w:rsidR="00CA63AC" w:rsidRPr="00CF14E9" w:rsidRDefault="00CA63AC" w:rsidP="008B0CC0">
            <w:pPr>
              <w:pStyle w:val="3"/>
            </w:pPr>
          </w:p>
        </w:tc>
        <w:tc>
          <w:tcPr>
            <w:tcW w:w="1788" w:type="dxa"/>
          </w:tcPr>
          <w:p w:rsidR="00CA63AC" w:rsidRPr="00CF14E9" w:rsidRDefault="00CA63AC" w:rsidP="008B0CC0">
            <w:pPr>
              <w:pStyle w:val="3"/>
            </w:pPr>
          </w:p>
        </w:tc>
        <w:tc>
          <w:tcPr>
            <w:tcW w:w="1614" w:type="dxa"/>
          </w:tcPr>
          <w:p w:rsidR="00CA63AC" w:rsidRPr="00CF14E9" w:rsidRDefault="00CA63AC" w:rsidP="008B0CC0">
            <w:pPr>
              <w:pStyle w:val="3"/>
            </w:pPr>
          </w:p>
        </w:tc>
        <w:tc>
          <w:tcPr>
            <w:tcW w:w="1162" w:type="dxa"/>
          </w:tcPr>
          <w:p w:rsidR="00CA63AC" w:rsidRPr="00CF14E9" w:rsidRDefault="00CA63AC" w:rsidP="008B0CC0">
            <w:pPr>
              <w:pStyle w:val="3"/>
            </w:pPr>
          </w:p>
        </w:tc>
        <w:tc>
          <w:tcPr>
            <w:tcW w:w="1389" w:type="dxa"/>
          </w:tcPr>
          <w:p w:rsidR="00CA63AC" w:rsidRPr="00CF14E9" w:rsidRDefault="00CA63AC" w:rsidP="008B0CC0">
            <w:pPr>
              <w:pStyle w:val="3"/>
            </w:pPr>
          </w:p>
        </w:tc>
      </w:tr>
    </w:tbl>
    <w:p w:rsidR="00CA63AC" w:rsidRDefault="00CA63AC" w:rsidP="00CA63AC">
      <w:pPr>
        <w:pStyle w:val="3"/>
        <w:shd w:val="clear" w:color="auto" w:fill="FFFFFF"/>
        <w:ind w:firstLine="567"/>
        <w:rPr>
          <w:szCs w:val="24"/>
        </w:rPr>
      </w:pPr>
    </w:p>
    <w:p w:rsidR="00CA63AC" w:rsidRPr="00CA63AC" w:rsidRDefault="00CA63AC" w:rsidP="00CA63AC">
      <w:pPr>
        <w:ind w:firstLine="708"/>
        <w:jc w:val="both"/>
        <w:rPr>
          <w:color w:val="0D0D0D" w:themeColor="text1" w:themeTint="F2"/>
        </w:rPr>
      </w:pPr>
      <w:r w:rsidRPr="00CA63AC">
        <w:rPr>
          <w:color w:val="0D0D0D" w:themeColor="text1" w:themeTint="F2"/>
        </w:rPr>
        <w:t>Для работы в составе конкурсного жюри рекомендуем</w:t>
      </w:r>
      <w:proofErr w:type="gramStart"/>
      <w:r w:rsidRPr="00CA63AC">
        <w:rPr>
          <w:color w:val="0D0D0D" w:themeColor="text1" w:themeTint="F2"/>
        </w:rPr>
        <w:t xml:space="preserve"> ….</w:t>
      </w:r>
      <w:proofErr w:type="gramEnd"/>
      <w:r w:rsidRPr="00CA63AC">
        <w:rPr>
          <w:color w:val="0D0D0D" w:themeColor="text1" w:themeTint="F2"/>
        </w:rPr>
        <w:t>. (Ф.И.О. (полностью) представителя, должность, место работы, ученое звание, контакты)).</w:t>
      </w:r>
    </w:p>
    <w:p w:rsidR="00CA63AC" w:rsidRPr="00F52F5F" w:rsidRDefault="00CA63AC" w:rsidP="00CA63AC">
      <w:pPr>
        <w:ind w:firstLine="708"/>
        <w:jc w:val="both"/>
        <w:rPr>
          <w:b/>
        </w:rPr>
      </w:pPr>
    </w:p>
    <w:p w:rsidR="007C05C3" w:rsidRPr="00F52F5F" w:rsidRDefault="007C05C3" w:rsidP="007C05C3">
      <w:pPr>
        <w:jc w:val="both"/>
        <w:rPr>
          <w:i/>
          <w:sz w:val="18"/>
          <w:szCs w:val="18"/>
        </w:rPr>
      </w:pPr>
      <w:r w:rsidRPr="00F52F5F">
        <w:rPr>
          <w:i/>
          <w:sz w:val="18"/>
          <w:szCs w:val="18"/>
        </w:rPr>
        <w:t>Дата, подпись</w:t>
      </w:r>
    </w:p>
    <w:p w:rsidR="007C05C3" w:rsidRPr="00F52F5F" w:rsidRDefault="007C05C3" w:rsidP="007C05C3">
      <w:pPr>
        <w:jc w:val="both"/>
        <w:rPr>
          <w:i/>
          <w:color w:val="0D0D0D" w:themeColor="text1" w:themeTint="F2"/>
          <w:sz w:val="18"/>
          <w:szCs w:val="18"/>
        </w:rPr>
      </w:pPr>
      <w:r w:rsidRPr="00F52F5F">
        <w:rPr>
          <w:i/>
          <w:sz w:val="18"/>
          <w:szCs w:val="18"/>
        </w:rPr>
        <w:t>Контакты ответственного лица</w:t>
      </w:r>
    </w:p>
    <w:p w:rsidR="00D82999" w:rsidRDefault="00D82999">
      <w:pPr>
        <w:spacing w:after="160" w:line="259" w:lineRule="auto"/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  <w:bookmarkStart w:id="0" w:name="_GoBack"/>
      <w:bookmarkEnd w:id="0"/>
    </w:p>
    <w:p w:rsidR="007C05C3" w:rsidRDefault="007C05C3" w:rsidP="007C05C3">
      <w:pPr>
        <w:jc w:val="center"/>
        <w:rPr>
          <w:b/>
        </w:rPr>
      </w:pPr>
      <w:r w:rsidRPr="00F52F5F">
        <w:rPr>
          <w:b/>
        </w:rPr>
        <w:lastRenderedPageBreak/>
        <w:t>Правила оформления конкурсных работ</w:t>
      </w:r>
    </w:p>
    <w:p w:rsidR="00DA7C6C" w:rsidRPr="00F52F5F" w:rsidRDefault="00DA7C6C" w:rsidP="007C05C3">
      <w:pPr>
        <w:jc w:val="center"/>
        <w:rPr>
          <w:b/>
        </w:rPr>
      </w:pPr>
    </w:p>
    <w:p w:rsidR="007C05C3" w:rsidRPr="00F52F5F" w:rsidRDefault="007C05C3" w:rsidP="007C05C3">
      <w:pPr>
        <w:shd w:val="clear" w:color="auto" w:fill="FFFFFF"/>
        <w:ind w:firstLine="567"/>
        <w:jc w:val="both"/>
      </w:pPr>
      <w:r w:rsidRPr="00F52F5F">
        <w:t>Конкурсные работы предоставляются в виде:</w:t>
      </w:r>
    </w:p>
    <w:p w:rsidR="007C05C3" w:rsidRPr="00F52F5F" w:rsidRDefault="007C05C3" w:rsidP="007C05C3">
      <w:pPr>
        <w:shd w:val="clear" w:color="auto" w:fill="FFFFFF"/>
        <w:ind w:firstLine="567"/>
        <w:jc w:val="both"/>
        <w:rPr>
          <w:color w:val="000000"/>
        </w:rPr>
      </w:pPr>
      <w:r w:rsidRPr="00F52F5F">
        <w:t>1.П</w:t>
      </w:r>
      <w:r w:rsidRPr="00F52F5F">
        <w:rPr>
          <w:color w:val="000000"/>
        </w:rPr>
        <w:t xml:space="preserve">резентации (в формате </w:t>
      </w:r>
      <w:proofErr w:type="spellStart"/>
      <w:r w:rsidRPr="00F52F5F">
        <w:rPr>
          <w:color w:val="000000"/>
        </w:rPr>
        <w:t>pdf</w:t>
      </w:r>
      <w:proofErr w:type="spellEnd"/>
      <w:r w:rsidRPr="00F52F5F">
        <w:rPr>
          <w:color w:val="000000"/>
        </w:rPr>
        <w:t xml:space="preserve">, не более 5 слайдов, </w:t>
      </w:r>
      <w:r w:rsidRPr="007C3FEB">
        <w:rPr>
          <w:color w:val="000000"/>
        </w:rPr>
        <w:t>до 50 Мб</w:t>
      </w:r>
      <w:r w:rsidRPr="00F52F5F">
        <w:rPr>
          <w:color w:val="000000"/>
        </w:rPr>
        <w:t>). Презентация должна содержать (качественные, четкие) фотоматериалы готовых авторских макетов (с разных ракурсов, технологию исполнения, готовый результат, краткое описание) объектов ландшафтной архитектуры.</w:t>
      </w:r>
    </w:p>
    <w:p w:rsidR="007C05C3" w:rsidRDefault="007C05C3" w:rsidP="007C05C3">
      <w:pPr>
        <w:shd w:val="clear" w:color="auto" w:fill="FFFFFF"/>
        <w:ind w:firstLine="567"/>
        <w:jc w:val="both"/>
        <w:rPr>
          <w:color w:val="000000"/>
        </w:rPr>
      </w:pPr>
      <w:r w:rsidRPr="00F52F5F">
        <w:rPr>
          <w:color w:val="000000"/>
        </w:rPr>
        <w:t>2.В</w:t>
      </w:r>
      <w:r w:rsidRPr="007C3FEB">
        <w:rPr>
          <w:color w:val="000000"/>
        </w:rPr>
        <w:t xml:space="preserve">идео </w:t>
      </w:r>
      <w:r w:rsidRPr="00F52F5F">
        <w:rPr>
          <w:color w:val="000000"/>
        </w:rPr>
        <w:t>файла. Ф</w:t>
      </w:r>
      <w:r w:rsidRPr="007C3FEB">
        <w:rPr>
          <w:color w:val="000000"/>
        </w:rPr>
        <w:t xml:space="preserve">ормат </w:t>
      </w:r>
      <w:proofErr w:type="gramStart"/>
      <w:r w:rsidRPr="007C3FEB">
        <w:rPr>
          <w:color w:val="000000"/>
        </w:rPr>
        <w:t>MP4  до</w:t>
      </w:r>
      <w:proofErr w:type="gramEnd"/>
      <w:r w:rsidRPr="007C3FEB">
        <w:rPr>
          <w:color w:val="000000"/>
        </w:rPr>
        <w:t xml:space="preserve"> 1</w:t>
      </w:r>
      <w:r>
        <w:rPr>
          <w:color w:val="000000"/>
        </w:rPr>
        <w:t>50</w:t>
      </w:r>
      <w:r w:rsidRPr="007C3FEB">
        <w:rPr>
          <w:color w:val="000000"/>
        </w:rPr>
        <w:t xml:space="preserve"> Мб</w:t>
      </w:r>
      <w:r w:rsidRPr="00F52F5F">
        <w:rPr>
          <w:color w:val="000000"/>
        </w:rPr>
        <w:t>.</w:t>
      </w:r>
      <w:r>
        <w:rPr>
          <w:color w:val="000000"/>
        </w:rPr>
        <w:t xml:space="preserve"> Продолжительность видео фрагмента не более 2 минут.</w:t>
      </w:r>
    </w:p>
    <w:p w:rsidR="007C05C3" w:rsidRPr="00107B96" w:rsidRDefault="007C05C3" w:rsidP="007C05C3">
      <w:pPr>
        <w:shd w:val="clear" w:color="auto" w:fill="FFFFFF"/>
        <w:ind w:firstLine="567"/>
        <w:jc w:val="both"/>
        <w:rPr>
          <w:color w:val="000000"/>
        </w:rPr>
      </w:pPr>
      <w:r w:rsidRPr="00F52F5F">
        <w:t xml:space="preserve">Конкурсные работы предоставляются в электронном виде </w:t>
      </w:r>
      <w:r>
        <w:t xml:space="preserve"> на облако по ссылке: </w:t>
      </w:r>
      <w:hyperlink r:id="rId8" w:history="1">
        <w:r w:rsidRPr="002D0D7A">
          <w:rPr>
            <w:rStyle w:val="aa"/>
          </w:rPr>
          <w:t>https://drive.google.com/drive/folders/1_MT9FTV-ZiA8d2lWxUgV7M-UlNgFt_kE?usp=sharing</w:t>
        </w:r>
      </w:hyperlink>
      <w:r w:rsidRPr="00F52F5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и складываются в отдельную папку с названием вуза </w:t>
      </w:r>
      <w:r w:rsidRPr="00F52F5F">
        <w:rPr>
          <w:color w:val="000000"/>
          <w:shd w:val="clear" w:color="auto" w:fill="FFFFFF"/>
        </w:rPr>
        <w:t>(д</w:t>
      </w:r>
      <w:r w:rsidRPr="007C3FEB">
        <w:rPr>
          <w:color w:val="000000"/>
        </w:rPr>
        <w:t xml:space="preserve">ля того чтобы зайти в облако, необходимо иметь аккаунт </w:t>
      </w:r>
      <w:proofErr w:type="spellStart"/>
      <w:r w:rsidRPr="007C3FEB">
        <w:rPr>
          <w:color w:val="000000"/>
        </w:rPr>
        <w:t>Google</w:t>
      </w:r>
      <w:proofErr w:type="spellEnd"/>
      <w:r w:rsidRPr="007C3FEB">
        <w:rPr>
          <w:color w:val="000000"/>
        </w:rPr>
        <w:t xml:space="preserve"> (почту </w:t>
      </w:r>
      <w:proofErr w:type="spellStart"/>
      <w:r w:rsidRPr="007C3FEB">
        <w:rPr>
          <w:color w:val="000000"/>
        </w:rPr>
        <w:t>gmail</w:t>
      </w:r>
      <w:proofErr w:type="spellEnd"/>
      <w:r w:rsidRPr="007C3FEB">
        <w:rPr>
          <w:color w:val="000000"/>
        </w:rPr>
        <w:t>)</w:t>
      </w:r>
      <w:r>
        <w:rPr>
          <w:color w:val="000000"/>
        </w:rPr>
        <w:t xml:space="preserve">). При возникновении проблем с доступом в облако (например, при отсутствии почты на </w:t>
      </w:r>
      <w:proofErr w:type="spellStart"/>
      <w:r w:rsidRPr="007C3FEB">
        <w:rPr>
          <w:color w:val="000000"/>
        </w:rPr>
        <w:t>gmail</w:t>
      </w:r>
      <w:proofErr w:type="spellEnd"/>
      <w:r>
        <w:rPr>
          <w:color w:val="000000"/>
        </w:rPr>
        <w:t xml:space="preserve">) работы присылаются на почту </w:t>
      </w:r>
      <w:hyperlink r:id="rId9" w:history="1">
        <w:r w:rsidRPr="00107B96">
          <w:rPr>
            <w:rStyle w:val="aa"/>
          </w:rPr>
          <w:t>konkursvolgatech@gmail.com</w:t>
        </w:r>
      </w:hyperlink>
      <w:r>
        <w:rPr>
          <w:color w:val="000000"/>
        </w:rPr>
        <w:t>.</w:t>
      </w:r>
    </w:p>
    <w:p w:rsidR="007C05C3" w:rsidRDefault="007C05C3" w:rsidP="007C05C3">
      <w:pPr>
        <w:shd w:val="clear" w:color="auto" w:fill="FFFFFF"/>
        <w:jc w:val="both"/>
      </w:pPr>
    </w:p>
    <w:p w:rsidR="007C05C3" w:rsidRPr="00F52F5F" w:rsidRDefault="007C05C3" w:rsidP="007C05C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52F5F">
        <w:rPr>
          <w:color w:val="000000"/>
        </w:rPr>
        <w:t>М</w:t>
      </w:r>
      <w:r w:rsidRPr="00F52F5F">
        <w:t>акеты допускаются выполненные в любой технике исполнения (природный, искусственный, 3Д печать и т.д.). Размер макетов не ограничен.</w:t>
      </w:r>
      <w:r>
        <w:t xml:space="preserve"> </w:t>
      </w:r>
      <w:r w:rsidRPr="00F52F5F">
        <w:rPr>
          <w:color w:val="000000"/>
        </w:rPr>
        <w:t>Все материалы должны быть оформлены грамотно. Презентация от каждого участника конкурса должна содержать информацию об участнике.</w:t>
      </w:r>
    </w:p>
    <w:p w:rsidR="00D82999" w:rsidRDefault="00D82999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7C05C3" w:rsidRPr="00F52F5F" w:rsidRDefault="007C05C3" w:rsidP="007C05C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7"/>
        <w:tblW w:w="0" w:type="dxa"/>
        <w:jc w:val="center"/>
        <w:tblLook w:val="04A0" w:firstRow="1" w:lastRow="0" w:firstColumn="1" w:lastColumn="0" w:noHBand="0" w:noVBand="1"/>
      </w:tblPr>
      <w:tblGrid>
        <w:gridCol w:w="6941"/>
      </w:tblGrid>
      <w:tr w:rsidR="007C05C3" w:rsidRPr="00F52F5F" w:rsidTr="008B0CC0">
        <w:trPr>
          <w:jc w:val="center"/>
        </w:trPr>
        <w:tc>
          <w:tcPr>
            <w:tcW w:w="6941" w:type="dxa"/>
          </w:tcPr>
          <w:p w:rsidR="007C05C3" w:rsidRPr="00F52F5F" w:rsidRDefault="007C05C3" w:rsidP="008B0CC0">
            <w:pPr>
              <w:pStyle w:val="ab"/>
              <w:spacing w:after="0"/>
              <w:jc w:val="right"/>
              <w:rPr>
                <w:i/>
                <w:lang w:eastAsia="en-US"/>
              </w:rPr>
            </w:pPr>
            <w:r w:rsidRPr="00F52F5F">
              <w:rPr>
                <w:i/>
                <w:lang w:eastAsia="en-US"/>
              </w:rPr>
              <w:t>Образец оформление названия презентации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 w:rsidRPr="00F52F5F">
              <w:rPr>
                <w:sz w:val="22"/>
                <w:szCs w:val="22"/>
                <w:lang w:eastAsia="en-US"/>
              </w:rPr>
              <w:t xml:space="preserve">Название файла презентации 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52F5F">
              <w:rPr>
                <w:sz w:val="22"/>
                <w:szCs w:val="22"/>
                <w:lang w:eastAsia="en-US"/>
              </w:rPr>
              <w:t xml:space="preserve">«Вуз_№ </w:t>
            </w:r>
            <w:proofErr w:type="spellStart"/>
            <w:r w:rsidRPr="00F52F5F">
              <w:rPr>
                <w:sz w:val="22"/>
                <w:szCs w:val="22"/>
                <w:lang w:eastAsia="en-US"/>
              </w:rPr>
              <w:t>номинации_ИвановИИ_презентация</w:t>
            </w:r>
            <w:proofErr w:type="spellEnd"/>
            <w:r w:rsidRPr="00F52F5F">
              <w:rPr>
                <w:sz w:val="22"/>
                <w:szCs w:val="22"/>
                <w:lang w:eastAsia="en-US"/>
              </w:rPr>
              <w:t xml:space="preserve">», например, </w:t>
            </w:r>
            <w:r w:rsidRPr="00F52F5F">
              <w:rPr>
                <w:b/>
                <w:sz w:val="22"/>
                <w:szCs w:val="22"/>
                <w:lang w:eastAsia="en-US"/>
              </w:rPr>
              <w:t>ПГТУ_1_ИвановИИ_презентация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</w:p>
          <w:p w:rsidR="007C05C3" w:rsidRPr="00F52F5F" w:rsidRDefault="007C05C3" w:rsidP="008B0CC0">
            <w:pPr>
              <w:pStyle w:val="ab"/>
              <w:spacing w:after="0"/>
              <w:rPr>
                <w:sz w:val="22"/>
                <w:szCs w:val="22"/>
                <w:lang w:eastAsia="en-US"/>
              </w:rPr>
            </w:pPr>
            <w:r w:rsidRPr="00F52F5F">
              <w:rPr>
                <w:sz w:val="22"/>
                <w:szCs w:val="22"/>
                <w:lang w:eastAsia="en-US"/>
              </w:rPr>
              <w:t xml:space="preserve">Название файла видео </w:t>
            </w:r>
          </w:p>
          <w:p w:rsidR="007C05C3" w:rsidRPr="00F52F5F" w:rsidRDefault="007C05C3" w:rsidP="008B0CC0">
            <w:pPr>
              <w:pStyle w:val="ab"/>
              <w:spacing w:after="0"/>
              <w:rPr>
                <w:color w:val="000000"/>
              </w:rPr>
            </w:pPr>
            <w:r w:rsidRPr="00F52F5F">
              <w:rPr>
                <w:sz w:val="22"/>
                <w:szCs w:val="22"/>
                <w:lang w:eastAsia="en-US"/>
              </w:rPr>
              <w:t xml:space="preserve">«Вуз_№ </w:t>
            </w:r>
            <w:proofErr w:type="spellStart"/>
            <w:r w:rsidRPr="00F52F5F">
              <w:rPr>
                <w:sz w:val="22"/>
                <w:szCs w:val="22"/>
                <w:lang w:eastAsia="en-US"/>
              </w:rPr>
              <w:t>номинации_ИвановИИ_видео</w:t>
            </w:r>
            <w:proofErr w:type="spellEnd"/>
            <w:r w:rsidRPr="00F52F5F">
              <w:rPr>
                <w:sz w:val="22"/>
                <w:szCs w:val="22"/>
                <w:lang w:eastAsia="en-US"/>
              </w:rPr>
              <w:t xml:space="preserve">», например, </w:t>
            </w:r>
            <w:r w:rsidRPr="00F52F5F">
              <w:rPr>
                <w:b/>
                <w:sz w:val="22"/>
                <w:szCs w:val="22"/>
                <w:lang w:eastAsia="en-US"/>
              </w:rPr>
              <w:t>ПГТУ_1_ИвановИИ_видео</w:t>
            </w:r>
          </w:p>
        </w:tc>
      </w:tr>
      <w:tr w:rsidR="007C05C3" w:rsidRPr="00F52F5F" w:rsidTr="008B0CC0">
        <w:tblPrEx>
          <w:jc w:val="left"/>
        </w:tblPrEx>
        <w:tc>
          <w:tcPr>
            <w:tcW w:w="6941" w:type="dxa"/>
          </w:tcPr>
          <w:p w:rsidR="007C05C3" w:rsidRPr="00F52F5F" w:rsidRDefault="007C05C3" w:rsidP="008B0CC0">
            <w:pPr>
              <w:pStyle w:val="ab"/>
              <w:spacing w:after="0"/>
              <w:jc w:val="right"/>
              <w:rPr>
                <w:i/>
                <w:lang w:eastAsia="en-US"/>
              </w:rPr>
            </w:pPr>
            <w:r w:rsidRPr="00F52F5F">
              <w:rPr>
                <w:i/>
                <w:lang w:eastAsia="en-US"/>
              </w:rPr>
              <w:t>Образец оформление презентации</w:t>
            </w:r>
          </w:p>
          <w:p w:rsidR="007C05C3" w:rsidRPr="00F52F5F" w:rsidRDefault="007C05C3" w:rsidP="008B0CC0">
            <w:pPr>
              <w:pStyle w:val="ab"/>
              <w:spacing w:after="0"/>
              <w:jc w:val="right"/>
              <w:rPr>
                <w:lang w:eastAsia="en-US"/>
              </w:rPr>
            </w:pPr>
          </w:p>
          <w:p w:rsidR="007C05C3" w:rsidRPr="00F52F5F" w:rsidRDefault="007C05C3" w:rsidP="008B0CC0">
            <w:pPr>
              <w:pStyle w:val="rtejustify"/>
              <w:spacing w:before="0" w:beforeAutospacing="0" w:after="0" w:afterAutospacing="0"/>
              <w:jc w:val="both"/>
              <w:rPr>
                <w:color w:val="000000"/>
              </w:rPr>
            </w:pPr>
            <w:r w:rsidRPr="00F52F5F">
              <w:rPr>
                <w:color w:val="000000"/>
              </w:rPr>
              <w:t>1 слайд</w:t>
            </w:r>
          </w:p>
          <w:p w:rsidR="007C05C3" w:rsidRPr="00F52F5F" w:rsidRDefault="007C05C3" w:rsidP="008B0CC0">
            <w:pPr>
              <w:pStyle w:val="ab"/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F52F5F">
              <w:rPr>
                <w:i/>
                <w:sz w:val="20"/>
                <w:szCs w:val="20"/>
              </w:rPr>
              <w:t>Содержание слайда 1: наименование вуза (полное), Ф.И.О. участника (полностью), наименование учебной группы, курс, название работы, номинация, Ф.И.О. (полностью), должность, ученая степень, ученое звание руководителя.</w:t>
            </w:r>
          </w:p>
          <w:p w:rsidR="007C05C3" w:rsidRPr="00F52F5F" w:rsidRDefault="007C05C3" w:rsidP="008B0CC0">
            <w:pPr>
              <w:pStyle w:val="rtejustify"/>
              <w:spacing w:before="0" w:beforeAutospacing="0" w:after="0" w:afterAutospacing="0"/>
              <w:jc w:val="both"/>
              <w:rPr>
                <w:color w:val="000000"/>
              </w:rPr>
            </w:pPr>
            <w:r w:rsidRPr="00F52F5F">
              <w:rPr>
                <w:color w:val="000000"/>
              </w:rPr>
              <w:t>2 -5 слайд</w:t>
            </w:r>
          </w:p>
          <w:p w:rsidR="007C05C3" w:rsidRPr="00F52F5F" w:rsidRDefault="007C05C3" w:rsidP="008B0CC0">
            <w:pPr>
              <w:pStyle w:val="ab"/>
              <w:spacing w:after="0"/>
              <w:jc w:val="both"/>
              <w:rPr>
                <w:color w:val="000000"/>
              </w:rPr>
            </w:pPr>
            <w:r w:rsidRPr="00F52F5F">
              <w:rPr>
                <w:i/>
                <w:sz w:val="20"/>
                <w:szCs w:val="20"/>
              </w:rPr>
              <w:t>Содержание слайда 2-4: краткое описание конкурсной работы, о</w:t>
            </w:r>
            <w:r w:rsidRPr="00F52F5F">
              <w:rPr>
                <w:i/>
                <w:sz w:val="20"/>
                <w:szCs w:val="20"/>
                <w:lang w:eastAsia="en-US"/>
              </w:rPr>
              <w:t xml:space="preserve">писание сюжета, формат работы (размер), материалы, используемые в работе, технологические фото, </w:t>
            </w:r>
            <w:proofErr w:type="spellStart"/>
            <w:r w:rsidRPr="00F52F5F">
              <w:rPr>
                <w:i/>
                <w:sz w:val="20"/>
                <w:szCs w:val="20"/>
                <w:lang w:eastAsia="en-US"/>
              </w:rPr>
              <w:t>фотофиксация</w:t>
            </w:r>
            <w:proofErr w:type="spellEnd"/>
            <w:r w:rsidRPr="00F52F5F">
              <w:rPr>
                <w:i/>
                <w:sz w:val="20"/>
                <w:szCs w:val="20"/>
                <w:lang w:eastAsia="en-US"/>
              </w:rPr>
              <w:t xml:space="preserve"> итогового результата (макет с разных ракурсов), дополнительные материалы (при наличии)</w:t>
            </w:r>
          </w:p>
        </w:tc>
      </w:tr>
    </w:tbl>
    <w:p w:rsidR="007C05C3" w:rsidRPr="00F52F5F" w:rsidRDefault="007C05C3" w:rsidP="007C05C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C05C3" w:rsidRPr="005007B6" w:rsidRDefault="007C05C3" w:rsidP="007C05C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</w:rPr>
      </w:pPr>
      <w:r w:rsidRPr="005007B6">
        <w:rPr>
          <w:color w:val="000000"/>
          <w:sz w:val="22"/>
        </w:rPr>
        <w:t xml:space="preserve">Конкурсные работы, присланные на другие электронные адреса к рассмотрению </w:t>
      </w:r>
      <w:proofErr w:type="gramStart"/>
      <w:r w:rsidRPr="005007B6">
        <w:rPr>
          <w:color w:val="000000"/>
          <w:sz w:val="22"/>
        </w:rPr>
        <w:t>жюри</w:t>
      </w:r>
      <w:proofErr w:type="gramEnd"/>
      <w:r w:rsidRPr="005007B6">
        <w:rPr>
          <w:color w:val="000000"/>
          <w:sz w:val="22"/>
        </w:rPr>
        <w:t xml:space="preserve"> не принимаются. Конкурсные работы должны быть авторскими,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</w:t>
      </w:r>
    </w:p>
    <w:p w:rsidR="00D82999" w:rsidRDefault="00D8299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C05C3" w:rsidRPr="00F52F5F" w:rsidRDefault="007C05C3" w:rsidP="007C05C3">
      <w:pPr>
        <w:ind w:firstLine="567"/>
        <w:jc w:val="both"/>
        <w:rPr>
          <w:b/>
        </w:rPr>
      </w:pPr>
      <w:r w:rsidRPr="00F52F5F">
        <w:rPr>
          <w:b/>
        </w:rPr>
        <w:lastRenderedPageBreak/>
        <w:t>Конкурсные номинации:</w:t>
      </w:r>
    </w:p>
    <w:p w:rsidR="007C05C3" w:rsidRPr="00F52F5F" w:rsidRDefault="007C05C3" w:rsidP="007C05C3">
      <w:pPr>
        <w:ind w:firstLine="567"/>
        <w:jc w:val="both"/>
      </w:pPr>
      <w:r w:rsidRPr="00F52F5F">
        <w:rPr>
          <w:b/>
          <w:i/>
        </w:rPr>
        <w:t>Номинация 1</w:t>
      </w:r>
      <w:r w:rsidRPr="00F52F5F">
        <w:rPr>
          <w:b/>
        </w:rPr>
        <w:t>.</w:t>
      </w:r>
      <w:r w:rsidRPr="00F52F5F">
        <w:rPr>
          <w:i/>
        </w:rPr>
        <w:t xml:space="preserve"> Формальная композиция</w:t>
      </w:r>
      <w:r w:rsidRPr="00F52F5F">
        <w:t xml:space="preserve"> (фронтальная, объемная, глубинно-пространственная композиция из геометрических фигур). Классический бумажный макет</w:t>
      </w:r>
      <w:r>
        <w:t>.</w:t>
      </w:r>
    </w:p>
    <w:p w:rsidR="007C05C3" w:rsidRPr="00E15153" w:rsidRDefault="007C05C3" w:rsidP="007C05C3">
      <w:pPr>
        <w:ind w:firstLine="567"/>
        <w:jc w:val="both"/>
      </w:pPr>
      <w:r w:rsidRPr="00F52F5F">
        <w:rPr>
          <w:b/>
          <w:i/>
        </w:rPr>
        <w:t>Номинация 2.</w:t>
      </w:r>
      <w:r w:rsidRPr="00F52F5F">
        <w:rPr>
          <w:i/>
        </w:rPr>
        <w:t xml:space="preserve"> Объемная ландшафтная композиция</w:t>
      </w:r>
      <w:r w:rsidRPr="00F52F5F">
        <w:t xml:space="preserve"> (композиция с насаждениями или малыми архитектурными формами, например, древесно-</w:t>
      </w:r>
      <w:r w:rsidRPr="00E15153">
        <w:t>кустарниковая группа. Предлагаем использовать масштаб от 1:10 до 1:50)</w:t>
      </w:r>
      <w:r>
        <w:t>.</w:t>
      </w:r>
      <w:r w:rsidRPr="00E15153">
        <w:t xml:space="preserve"> </w:t>
      </w:r>
    </w:p>
    <w:p w:rsidR="007C05C3" w:rsidRPr="00F52F5F" w:rsidRDefault="007C05C3" w:rsidP="007C05C3">
      <w:pPr>
        <w:ind w:firstLine="567"/>
        <w:jc w:val="both"/>
      </w:pPr>
      <w:r w:rsidRPr="00E15153">
        <w:rPr>
          <w:b/>
          <w:i/>
        </w:rPr>
        <w:t>Номинация 3.</w:t>
      </w:r>
      <w:r w:rsidRPr="00E15153">
        <w:rPr>
          <w:i/>
        </w:rPr>
        <w:t xml:space="preserve"> Глубинно-пространственная композиция</w:t>
      </w:r>
      <w:r w:rsidRPr="00E15153">
        <w:t xml:space="preserve"> объектов ландшафтной архитектуры (макет фрагмента или генплана ландшафтного объекта - сквер, парк</w:t>
      </w:r>
      <w:r w:rsidRPr="00F52F5F">
        <w:t>, набережная, эксплуатируемая кровля, жилой район, бульвар). Предлагаем использовать в этих макетах масштабы от 1:100 до 1:2000).</w:t>
      </w:r>
    </w:p>
    <w:p w:rsidR="007C05C3" w:rsidRPr="00F52F5F" w:rsidRDefault="007C05C3" w:rsidP="007C05C3">
      <w:pPr>
        <w:ind w:firstLine="567"/>
        <w:jc w:val="both"/>
      </w:pPr>
      <w:r w:rsidRPr="00F52F5F">
        <w:rPr>
          <w:b/>
          <w:i/>
        </w:rPr>
        <w:t>Номинация 4.</w:t>
      </w:r>
      <w:r w:rsidRPr="00F52F5F">
        <w:t xml:space="preserve"> </w:t>
      </w:r>
      <w:r w:rsidRPr="00F52F5F">
        <w:rPr>
          <w:i/>
        </w:rPr>
        <w:t>Макетирование интерьера</w:t>
      </w:r>
      <w:r w:rsidRPr="00F52F5F">
        <w:t xml:space="preserve"> с элементами </w:t>
      </w:r>
      <w:proofErr w:type="spellStart"/>
      <w:r w:rsidRPr="00F52F5F">
        <w:t>фитодизайна</w:t>
      </w:r>
      <w:proofErr w:type="spellEnd"/>
      <w:r>
        <w:t>.</w:t>
      </w:r>
    </w:p>
    <w:p w:rsidR="007C05C3" w:rsidRPr="00F52F5F" w:rsidRDefault="007C05C3" w:rsidP="007C05C3">
      <w:pPr>
        <w:ind w:firstLine="567"/>
        <w:jc w:val="both"/>
      </w:pPr>
      <w:r w:rsidRPr="00F52F5F">
        <w:rPr>
          <w:b/>
          <w:i/>
        </w:rPr>
        <w:t xml:space="preserve">Номинация 5. </w:t>
      </w:r>
      <w:r w:rsidRPr="00F52F5F">
        <w:rPr>
          <w:i/>
        </w:rPr>
        <w:t xml:space="preserve">Макетирование </w:t>
      </w:r>
      <w:r w:rsidRPr="00F52F5F">
        <w:t>малой архитектурной формы. Предлагаем использовать масштаб от 1:10 до 1:100.</w:t>
      </w:r>
    </w:p>
    <w:p w:rsidR="007C05C3" w:rsidRPr="00F52F5F" w:rsidRDefault="007C05C3" w:rsidP="007C05C3">
      <w:pPr>
        <w:ind w:firstLine="567"/>
        <w:jc w:val="both"/>
      </w:pPr>
      <w:r w:rsidRPr="00F52F5F">
        <w:rPr>
          <w:b/>
          <w:i/>
        </w:rPr>
        <w:t xml:space="preserve">Номинация 6. </w:t>
      </w:r>
      <w:r w:rsidRPr="00F52F5F">
        <w:rPr>
          <w:i/>
        </w:rPr>
        <w:t xml:space="preserve">Макетирование </w:t>
      </w:r>
      <w:r w:rsidRPr="00F52F5F">
        <w:t>реалистичное</w:t>
      </w:r>
      <w:r w:rsidRPr="00F52F5F">
        <w:rPr>
          <w:i/>
        </w:rPr>
        <w:t xml:space="preserve"> или природный макет (</w:t>
      </w:r>
      <w:r w:rsidRPr="00F52F5F">
        <w:t xml:space="preserve">макет деревьев, кустарников, цветочных растений и т.д., например, макет дуба и </w:t>
      </w:r>
      <w:r w:rsidRPr="00F52F5F">
        <w:rPr>
          <w:i/>
        </w:rPr>
        <w:t>т.д.)</w:t>
      </w:r>
      <w:r w:rsidRPr="00F52F5F">
        <w:t>. Предлагаем использовать масштаб от 1:10 до 1:50.</w:t>
      </w:r>
    </w:p>
    <w:p w:rsidR="007C05C3" w:rsidRDefault="007C05C3" w:rsidP="007C05C3">
      <w:pPr>
        <w:ind w:firstLine="567"/>
        <w:jc w:val="both"/>
      </w:pPr>
      <w:r w:rsidRPr="00F52F5F">
        <w:rPr>
          <w:b/>
          <w:i/>
        </w:rPr>
        <w:t xml:space="preserve">Номинация </w:t>
      </w:r>
      <w:r>
        <w:rPr>
          <w:b/>
          <w:i/>
        </w:rPr>
        <w:t>7</w:t>
      </w:r>
      <w:r w:rsidRPr="00F52F5F">
        <w:rPr>
          <w:b/>
          <w:i/>
        </w:rPr>
        <w:t xml:space="preserve">. </w:t>
      </w:r>
      <w:r w:rsidRPr="00F52F5F">
        <w:rPr>
          <w:i/>
        </w:rPr>
        <w:t>Макетирование</w:t>
      </w:r>
      <w:r>
        <w:rPr>
          <w:i/>
        </w:rPr>
        <w:t xml:space="preserve"> </w:t>
      </w:r>
      <w:r w:rsidRPr="00F52F5F">
        <w:t>на свободную тему</w:t>
      </w:r>
      <w:r>
        <w:t xml:space="preserve">, например, </w:t>
      </w:r>
      <w:r w:rsidRPr="00F52F5F">
        <w:t xml:space="preserve">фрагменты </w:t>
      </w:r>
      <w:r>
        <w:t>зданий и интерьеров и т.д.</w:t>
      </w:r>
    </w:p>
    <w:p w:rsidR="007C05C3" w:rsidRDefault="007C05C3" w:rsidP="007C05C3">
      <w:pPr>
        <w:ind w:firstLine="567"/>
        <w:jc w:val="both"/>
      </w:pPr>
      <w:r w:rsidRPr="00F52F5F">
        <w:rPr>
          <w:b/>
          <w:i/>
        </w:rPr>
        <w:t xml:space="preserve">Номинация </w:t>
      </w:r>
      <w:r>
        <w:rPr>
          <w:b/>
          <w:i/>
        </w:rPr>
        <w:t>8</w:t>
      </w:r>
      <w:r w:rsidRPr="00F52F5F">
        <w:rPr>
          <w:b/>
          <w:i/>
        </w:rPr>
        <w:t xml:space="preserve">. </w:t>
      </w:r>
      <w:r w:rsidRPr="009B4FF0">
        <w:rPr>
          <w:i/>
        </w:rPr>
        <w:t>Компьютерное 3</w:t>
      </w:r>
      <w:r w:rsidRPr="009B4FF0">
        <w:rPr>
          <w:i/>
          <w:lang w:val="en-US"/>
        </w:rPr>
        <w:t>D</w:t>
      </w:r>
      <w:r w:rsidRPr="00B15CFA">
        <w:rPr>
          <w:i/>
        </w:rPr>
        <w:t xml:space="preserve"> м</w:t>
      </w:r>
      <w:r w:rsidRPr="00F52F5F">
        <w:rPr>
          <w:i/>
        </w:rPr>
        <w:t>акетирование</w:t>
      </w:r>
      <w:r>
        <w:rPr>
          <w:i/>
        </w:rPr>
        <w:t xml:space="preserve"> </w:t>
      </w:r>
      <w:r w:rsidRPr="00E15153">
        <w:t>объектов ландшафтной архитектуры</w:t>
      </w:r>
      <w:r>
        <w:t xml:space="preserve"> (проект или </w:t>
      </w:r>
      <w:r w:rsidRPr="00E15153">
        <w:t>фрагмент</w:t>
      </w:r>
      <w:r>
        <w:t xml:space="preserve"> проекта</w:t>
      </w:r>
      <w:r w:rsidRPr="00E15153">
        <w:t xml:space="preserve"> ландшафтного объекта</w:t>
      </w:r>
      <w:r>
        <w:t xml:space="preserve"> различного назначения и т.д.).</w:t>
      </w:r>
    </w:p>
    <w:p w:rsidR="000E5FAD" w:rsidRDefault="00CC61C6"/>
    <w:sectPr w:rsidR="000E5FAD" w:rsidSect="007C05C3">
      <w:footerReference w:type="default" r:id="rId10"/>
      <w:pgSz w:w="8391" w:h="11907" w:code="11"/>
      <w:pgMar w:top="993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C3" w:rsidRDefault="007C05C3" w:rsidP="007C05C3">
      <w:r>
        <w:separator/>
      </w:r>
    </w:p>
  </w:endnote>
  <w:endnote w:type="continuationSeparator" w:id="0">
    <w:p w:rsidR="007C05C3" w:rsidRDefault="007C05C3" w:rsidP="007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541769"/>
      <w:docPartObj>
        <w:docPartGallery w:val="Page Numbers (Bottom of Page)"/>
        <w:docPartUnique/>
      </w:docPartObj>
    </w:sdtPr>
    <w:sdtEndPr/>
    <w:sdtContent>
      <w:p w:rsidR="008A7F90" w:rsidRDefault="00DA7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C6">
          <w:rPr>
            <w:noProof/>
          </w:rPr>
          <w:t>5</w:t>
        </w:r>
        <w:r>
          <w:fldChar w:fldCharType="end"/>
        </w:r>
      </w:p>
    </w:sdtContent>
  </w:sdt>
  <w:p w:rsidR="009D0C73" w:rsidRDefault="00CC61C6" w:rsidP="00D125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C3" w:rsidRDefault="007C05C3" w:rsidP="007C05C3">
      <w:r>
        <w:separator/>
      </w:r>
    </w:p>
  </w:footnote>
  <w:footnote w:type="continuationSeparator" w:id="0">
    <w:p w:rsidR="007C05C3" w:rsidRDefault="007C05C3" w:rsidP="007C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C3"/>
    <w:rsid w:val="00222536"/>
    <w:rsid w:val="007B36AA"/>
    <w:rsid w:val="007C05C3"/>
    <w:rsid w:val="00CA63AC"/>
    <w:rsid w:val="00CC61C6"/>
    <w:rsid w:val="00D82999"/>
    <w:rsid w:val="00DA7C6C"/>
    <w:rsid w:val="00F97B8A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F5C817-4F4C-4E02-9825-843EAE23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0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5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C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7C05C3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7C0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rsid w:val="007C05C3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C05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C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C05C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A63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63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_MT9FTV-ZiA8d2lWxUgV7M-UlNgFt_kE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ps@volgatech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volgatech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kursvolgate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4817</Characters>
  <Application>Microsoft Office Word</Application>
  <DocSecurity>0</DocSecurity>
  <Lines>40</Lines>
  <Paragraphs>11</Paragraphs>
  <ScaleCrop>false</ScaleCrop>
  <Company>ПГТУ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Людмила Владимировна</dc:creator>
  <cp:keywords/>
  <dc:description/>
  <cp:lastModifiedBy>Тарасова Людмила Владимировна</cp:lastModifiedBy>
  <cp:revision>9</cp:revision>
  <dcterms:created xsi:type="dcterms:W3CDTF">2023-03-09T07:25:00Z</dcterms:created>
  <dcterms:modified xsi:type="dcterms:W3CDTF">2023-03-09T11:35:00Z</dcterms:modified>
</cp:coreProperties>
</file>